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97146" w14:textId="70A5FB67" w:rsidR="000B169E" w:rsidRPr="00A7355F" w:rsidRDefault="00A7355F" w:rsidP="00A7355F">
      <w:pPr>
        <w:ind w:left="3240" w:hanging="3240"/>
        <w:rPr>
          <w:rFonts w:asciiTheme="majorHAnsi" w:hAnsiTheme="majorHAnsi"/>
          <w:b/>
          <w:sz w:val="36"/>
          <w:szCs w:val="36"/>
        </w:rPr>
      </w:pPr>
      <w:r w:rsidRPr="00A7355F">
        <w:rPr>
          <w:rFonts w:asciiTheme="majorHAnsi" w:hAnsiTheme="majorHAnsi"/>
          <w:b/>
          <w:sz w:val="36"/>
          <w:szCs w:val="36"/>
        </w:rPr>
        <w:t xml:space="preserve">Module 2 Lesson </w:t>
      </w:r>
      <w:r w:rsidR="00F75FB8">
        <w:rPr>
          <w:rFonts w:asciiTheme="majorHAnsi" w:hAnsiTheme="majorHAnsi"/>
          <w:b/>
          <w:sz w:val="36"/>
          <w:szCs w:val="36"/>
        </w:rPr>
        <w:t>7</w:t>
      </w:r>
      <w:r w:rsidR="000B169E" w:rsidRPr="00A7355F">
        <w:rPr>
          <w:rFonts w:asciiTheme="majorHAnsi" w:hAnsiTheme="majorHAnsi"/>
          <w:b/>
          <w:sz w:val="36"/>
          <w:szCs w:val="36"/>
        </w:rPr>
        <w:t xml:space="preserve">:  Rational Exponents and </w:t>
      </w:r>
      <w:r w:rsidR="003D5EE6">
        <w:rPr>
          <w:rFonts w:asciiTheme="majorHAnsi" w:hAnsiTheme="majorHAnsi"/>
          <w:b/>
          <w:sz w:val="36"/>
          <w:szCs w:val="36"/>
        </w:rPr>
        <w:t xml:space="preserve">Graphing </w:t>
      </w:r>
      <w:r w:rsidR="00532928" w:rsidRPr="00A7355F">
        <w:rPr>
          <w:rFonts w:asciiTheme="majorHAnsi" w:hAnsiTheme="majorHAnsi"/>
          <w:b/>
          <w:sz w:val="36"/>
          <w:szCs w:val="36"/>
        </w:rPr>
        <w:t>Radical Functions</w:t>
      </w:r>
      <w:r w:rsidR="003D5EE6">
        <w:rPr>
          <w:rFonts w:asciiTheme="majorHAnsi" w:hAnsiTheme="majorHAnsi"/>
          <w:b/>
          <w:sz w:val="36"/>
          <w:szCs w:val="36"/>
        </w:rPr>
        <w:t xml:space="preserve"> (Sections 6.4,</w:t>
      </w:r>
      <w:r w:rsidR="003D5EE6" w:rsidRPr="00A7355F">
        <w:rPr>
          <w:rFonts w:asciiTheme="majorHAnsi" w:hAnsiTheme="majorHAnsi"/>
          <w:b/>
          <w:sz w:val="36"/>
          <w:szCs w:val="36"/>
        </w:rPr>
        <w:t xml:space="preserve"> 6.8)</w:t>
      </w:r>
    </w:p>
    <w:p w14:paraId="5222497D" w14:textId="77777777" w:rsidR="003D5EE6" w:rsidRDefault="000B169E" w:rsidP="003D5EE6">
      <w:pPr>
        <w:ind w:left="450" w:firstLine="1890"/>
        <w:rPr>
          <w:rFonts w:asciiTheme="majorHAnsi" w:hAnsiTheme="majorHAnsi"/>
          <w:b/>
          <w:sz w:val="36"/>
          <w:szCs w:val="36"/>
        </w:rPr>
      </w:pPr>
      <w:r w:rsidRPr="00A7355F">
        <w:rPr>
          <w:rFonts w:asciiTheme="majorHAnsi" w:hAnsiTheme="majorHAnsi"/>
          <w:b/>
          <w:sz w:val="36"/>
          <w:szCs w:val="36"/>
        </w:rPr>
        <w:t xml:space="preserve">          </w:t>
      </w:r>
      <w:r w:rsidR="005C00BC" w:rsidRPr="00A7355F">
        <w:rPr>
          <w:rFonts w:asciiTheme="majorHAnsi" w:hAnsiTheme="majorHAnsi"/>
          <w:b/>
          <w:sz w:val="36"/>
          <w:szCs w:val="36"/>
        </w:rPr>
        <w:t xml:space="preserve"> </w:t>
      </w:r>
      <w:r w:rsidR="003D5EE6">
        <w:rPr>
          <w:rFonts w:asciiTheme="majorHAnsi" w:hAnsiTheme="majorHAnsi"/>
          <w:b/>
          <w:sz w:val="36"/>
          <w:szCs w:val="36"/>
        </w:rPr>
        <w:tab/>
      </w:r>
    </w:p>
    <w:p w14:paraId="684C7687" w14:textId="5B291548" w:rsidR="00532928" w:rsidRDefault="00880DEB" w:rsidP="003D5EE6">
      <w:pPr>
        <w:ind w:left="450" w:firstLine="1890"/>
        <w:rPr>
          <w:rFonts w:asciiTheme="majorHAnsi" w:hAnsiTheme="majorHAnsi"/>
          <w:b/>
          <w:sz w:val="28"/>
          <w:szCs w:val="28"/>
        </w:rPr>
      </w:pPr>
      <w:r>
        <w:rPr>
          <w:noProof/>
        </w:rPr>
        <w:drawing>
          <wp:anchor distT="0" distB="0" distL="114300" distR="114300" simplePos="0" relativeHeight="251662848" behindDoc="1" locked="0" layoutInCell="1" allowOverlap="1" wp14:anchorId="4D955AB4" wp14:editId="75C584C7">
            <wp:simplePos x="0" y="0"/>
            <wp:positionH relativeFrom="column">
              <wp:posOffset>1600200</wp:posOffset>
            </wp:positionH>
            <wp:positionV relativeFrom="paragraph">
              <wp:posOffset>295275</wp:posOffset>
            </wp:positionV>
            <wp:extent cx="2733675" cy="2052297"/>
            <wp:effectExtent l="0" t="0" r="0" b="5715"/>
            <wp:wrapNone/>
            <wp:docPr id="8" name="Picture 8" descr="http://pad1.whstatic.com/images/thumb/3/3b/Solve-Exponents-Step-3Bullet2.jpg/670px-Solve-Exponents-Step-3Bull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d1.whstatic.com/images/thumb/3/3b/Solve-Exponents-Step-3Bullet2.jpg/670px-Solve-Exponents-Step-3Bullet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2052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C12CD" w14:textId="77777777" w:rsidR="00532928" w:rsidRDefault="00532928" w:rsidP="00532928">
      <w:pPr>
        <w:rPr>
          <w:rFonts w:asciiTheme="majorHAnsi" w:hAnsiTheme="majorHAnsi"/>
          <w:b/>
          <w:sz w:val="28"/>
          <w:szCs w:val="28"/>
        </w:rPr>
      </w:pPr>
    </w:p>
    <w:p w14:paraId="451A22AE" w14:textId="77777777" w:rsidR="00532928" w:rsidRDefault="00532928" w:rsidP="00532928">
      <w:pPr>
        <w:rPr>
          <w:rFonts w:asciiTheme="majorHAnsi" w:hAnsiTheme="majorHAnsi"/>
          <w:b/>
          <w:sz w:val="28"/>
          <w:szCs w:val="28"/>
        </w:rPr>
      </w:pPr>
    </w:p>
    <w:p w14:paraId="16B14FBF" w14:textId="77777777" w:rsidR="00532928" w:rsidRDefault="00532928" w:rsidP="00532928">
      <w:pPr>
        <w:rPr>
          <w:rFonts w:asciiTheme="majorHAnsi" w:hAnsiTheme="majorHAnsi"/>
          <w:b/>
          <w:sz w:val="28"/>
          <w:szCs w:val="28"/>
        </w:rPr>
      </w:pPr>
    </w:p>
    <w:p w14:paraId="2B4D0065" w14:textId="77777777" w:rsidR="00532928" w:rsidRDefault="00532928" w:rsidP="00532928">
      <w:pPr>
        <w:rPr>
          <w:rFonts w:asciiTheme="majorHAnsi" w:hAnsiTheme="majorHAnsi"/>
          <w:b/>
          <w:sz w:val="28"/>
          <w:szCs w:val="28"/>
        </w:rPr>
      </w:pPr>
    </w:p>
    <w:p w14:paraId="4414EA66" w14:textId="77777777" w:rsidR="00532928" w:rsidRDefault="00532928" w:rsidP="00532928">
      <w:pPr>
        <w:rPr>
          <w:rFonts w:asciiTheme="majorHAnsi" w:hAnsiTheme="majorHAnsi"/>
          <w:b/>
          <w:sz w:val="28"/>
          <w:szCs w:val="28"/>
        </w:rPr>
      </w:pPr>
    </w:p>
    <w:p w14:paraId="71711E5F" w14:textId="77777777" w:rsidR="00532928" w:rsidRDefault="00532928" w:rsidP="00532928">
      <w:pPr>
        <w:rPr>
          <w:rFonts w:asciiTheme="majorHAnsi" w:hAnsiTheme="majorHAnsi"/>
          <w:b/>
          <w:sz w:val="28"/>
          <w:szCs w:val="28"/>
        </w:rPr>
      </w:pPr>
    </w:p>
    <w:p w14:paraId="1BA7221E" w14:textId="77777777" w:rsidR="00532928" w:rsidRDefault="00532928" w:rsidP="00532928">
      <w:pPr>
        <w:rPr>
          <w:rFonts w:asciiTheme="majorHAnsi" w:hAnsiTheme="majorHAnsi"/>
          <w:b/>
          <w:sz w:val="28"/>
          <w:szCs w:val="28"/>
        </w:rPr>
      </w:pPr>
    </w:p>
    <w:p w14:paraId="75D49942" w14:textId="77777777" w:rsidR="00532928" w:rsidRDefault="00532928" w:rsidP="00532928">
      <w:pPr>
        <w:rPr>
          <w:rFonts w:asciiTheme="majorHAnsi" w:hAnsiTheme="majorHAnsi"/>
          <w:b/>
          <w:sz w:val="28"/>
          <w:szCs w:val="28"/>
        </w:rPr>
      </w:pPr>
      <w:r>
        <w:rPr>
          <w:rFonts w:asciiTheme="majorHAnsi" w:hAnsiTheme="majorHAnsi"/>
          <w:b/>
          <w:sz w:val="28"/>
          <w:szCs w:val="28"/>
        </w:rPr>
        <w:t>Learning Targets:</w:t>
      </w:r>
    </w:p>
    <w:p w14:paraId="78087A4D" w14:textId="77777777" w:rsidR="00532928" w:rsidRPr="003D5EE6" w:rsidRDefault="00532928" w:rsidP="00532928">
      <w:pPr>
        <w:rPr>
          <w:rFonts w:asciiTheme="majorHAnsi" w:hAnsiTheme="majorHAnsi"/>
          <w:sz w:val="24"/>
          <w:szCs w:val="20"/>
        </w:rPr>
      </w:pPr>
      <w:r w:rsidRPr="003D5EE6">
        <w:rPr>
          <w:rFonts w:asciiTheme="majorHAnsi" w:hAnsiTheme="majorHAnsi"/>
          <w:sz w:val="24"/>
          <w:szCs w:val="20"/>
        </w:rPr>
        <w:t>I can….</w:t>
      </w:r>
    </w:p>
    <w:p w14:paraId="7848C997" w14:textId="77777777" w:rsidR="00880DEB" w:rsidRPr="003D5EE6" w:rsidRDefault="00880DEB" w:rsidP="00880DEB">
      <w:pPr>
        <w:pStyle w:val="ListParagraph"/>
        <w:numPr>
          <w:ilvl w:val="0"/>
          <w:numId w:val="3"/>
        </w:numPr>
        <w:rPr>
          <w:rFonts w:asciiTheme="majorHAnsi" w:hAnsiTheme="majorHAnsi"/>
          <w:sz w:val="24"/>
          <w:szCs w:val="20"/>
        </w:rPr>
      </w:pPr>
      <w:r w:rsidRPr="003D5EE6">
        <w:rPr>
          <w:rFonts w:asciiTheme="majorHAnsi" w:hAnsiTheme="majorHAnsi"/>
          <w:sz w:val="24"/>
          <w:szCs w:val="20"/>
        </w:rPr>
        <w:t>Write a radical</w:t>
      </w:r>
      <w:r w:rsidR="004F6EED" w:rsidRPr="003D5EE6">
        <w:rPr>
          <w:rFonts w:asciiTheme="majorHAnsi" w:hAnsiTheme="majorHAnsi"/>
          <w:sz w:val="24"/>
          <w:szCs w:val="20"/>
        </w:rPr>
        <w:t xml:space="preserve"> expression in equivalent form </w:t>
      </w:r>
      <m:oMath>
        <m:rad>
          <m:radPr>
            <m:ctrlPr>
              <w:rPr>
                <w:rFonts w:ascii="Cambria Math" w:hAnsi="Cambria Math"/>
                <w:i/>
                <w:sz w:val="24"/>
                <w:szCs w:val="20"/>
              </w:rPr>
            </m:ctrlPr>
          </m:radPr>
          <m:deg>
            <m:r>
              <w:rPr>
                <w:rFonts w:ascii="Cambria Math" w:hAnsi="Cambria Math"/>
                <w:sz w:val="24"/>
                <w:szCs w:val="20"/>
              </w:rPr>
              <m:t>n</m:t>
            </m:r>
          </m:deg>
          <m:e>
            <m:sSup>
              <m:sSupPr>
                <m:ctrlPr>
                  <w:rPr>
                    <w:rFonts w:ascii="Cambria Math" w:hAnsi="Cambria Math"/>
                    <w:i/>
                    <w:sz w:val="24"/>
                    <w:szCs w:val="20"/>
                  </w:rPr>
                </m:ctrlPr>
              </m:sSupPr>
              <m:e>
                <m:r>
                  <w:rPr>
                    <w:rFonts w:ascii="Cambria Math" w:hAnsi="Cambria Math"/>
                    <w:sz w:val="24"/>
                    <w:szCs w:val="20"/>
                  </w:rPr>
                  <m:t>x</m:t>
                </m:r>
              </m:e>
              <m:sup>
                <m:r>
                  <w:rPr>
                    <w:rFonts w:ascii="Cambria Math" w:hAnsi="Cambria Math"/>
                    <w:sz w:val="24"/>
                    <w:szCs w:val="20"/>
                  </w:rPr>
                  <m:t>m</m:t>
                </m:r>
              </m:sup>
            </m:sSup>
          </m:e>
        </m:rad>
        <m:r>
          <w:rPr>
            <w:rFonts w:ascii="Cambria Math" w:hAnsi="Cambria Math"/>
            <w:sz w:val="24"/>
            <w:szCs w:val="20"/>
          </w:rPr>
          <m:t>=</m:t>
        </m:r>
        <m:sSup>
          <m:sSupPr>
            <m:ctrlPr>
              <w:rPr>
                <w:rFonts w:ascii="Cambria Math" w:hAnsi="Cambria Math"/>
                <w:i/>
                <w:sz w:val="24"/>
                <w:szCs w:val="20"/>
              </w:rPr>
            </m:ctrlPr>
          </m:sSupPr>
          <m:e>
            <m:r>
              <w:rPr>
                <w:rFonts w:ascii="Cambria Math" w:hAnsi="Cambria Math"/>
                <w:sz w:val="24"/>
                <w:szCs w:val="20"/>
              </w:rPr>
              <m:t>x</m:t>
            </m:r>
          </m:e>
          <m:sup>
            <m:f>
              <m:fPr>
                <m:ctrlPr>
                  <w:rPr>
                    <w:rFonts w:ascii="Cambria Math" w:hAnsi="Cambria Math"/>
                    <w:i/>
                    <w:sz w:val="24"/>
                    <w:szCs w:val="20"/>
                  </w:rPr>
                </m:ctrlPr>
              </m:fPr>
              <m:num>
                <m:r>
                  <w:rPr>
                    <w:rFonts w:ascii="Cambria Math" w:hAnsi="Cambria Math"/>
                    <w:sz w:val="24"/>
                    <w:szCs w:val="20"/>
                  </w:rPr>
                  <m:t>m</m:t>
                </m:r>
              </m:num>
              <m:den>
                <m:r>
                  <w:rPr>
                    <w:rFonts w:ascii="Cambria Math" w:hAnsi="Cambria Math"/>
                    <w:sz w:val="24"/>
                    <w:szCs w:val="20"/>
                  </w:rPr>
                  <m:t>n</m:t>
                </m:r>
              </m:den>
            </m:f>
          </m:sup>
        </m:sSup>
      </m:oMath>
    </w:p>
    <w:p w14:paraId="0C230B0F" w14:textId="77777777" w:rsidR="00880DEB" w:rsidRPr="003D5EE6" w:rsidRDefault="00880DEB" w:rsidP="00880DEB">
      <w:pPr>
        <w:pStyle w:val="ListParagraph"/>
        <w:rPr>
          <w:rFonts w:asciiTheme="majorHAnsi" w:hAnsiTheme="majorHAnsi"/>
          <w:sz w:val="24"/>
          <w:szCs w:val="20"/>
        </w:rPr>
      </w:pPr>
    </w:p>
    <w:p w14:paraId="376BF73F" w14:textId="77777777" w:rsidR="00880DEB" w:rsidRPr="003D5EE6" w:rsidRDefault="00532928" w:rsidP="00880DEB">
      <w:pPr>
        <w:pStyle w:val="ListParagraph"/>
        <w:numPr>
          <w:ilvl w:val="0"/>
          <w:numId w:val="3"/>
        </w:numPr>
        <w:rPr>
          <w:rFonts w:asciiTheme="majorHAnsi" w:hAnsiTheme="majorHAnsi"/>
          <w:sz w:val="24"/>
          <w:szCs w:val="20"/>
        </w:rPr>
      </w:pPr>
      <w:r w:rsidRPr="003D5EE6">
        <w:rPr>
          <w:rFonts w:asciiTheme="majorHAnsi" w:hAnsiTheme="majorHAnsi"/>
          <w:sz w:val="24"/>
          <w:szCs w:val="20"/>
        </w:rPr>
        <w:t>Graph square root functions (</w:t>
      </w:r>
      <m:oMath>
        <m:r>
          <w:rPr>
            <w:rFonts w:ascii="Cambria Math" w:hAnsi="Cambria Math"/>
            <w:sz w:val="24"/>
            <w:szCs w:val="20"/>
          </w:rPr>
          <m:t>y=</m:t>
        </m:r>
        <m:rad>
          <m:radPr>
            <m:degHide m:val="1"/>
            <m:ctrlPr>
              <w:rPr>
                <w:rFonts w:ascii="Cambria Math" w:hAnsi="Cambria Math"/>
                <w:i/>
                <w:sz w:val="24"/>
                <w:szCs w:val="20"/>
              </w:rPr>
            </m:ctrlPr>
          </m:radPr>
          <m:deg/>
          <m:e>
            <m:r>
              <w:rPr>
                <w:rFonts w:ascii="Cambria Math" w:hAnsi="Cambria Math"/>
                <w:sz w:val="24"/>
                <w:szCs w:val="20"/>
              </w:rPr>
              <m:t>x</m:t>
            </m:r>
          </m:e>
        </m:rad>
      </m:oMath>
      <w:r w:rsidRPr="003D5EE6">
        <w:rPr>
          <w:rFonts w:asciiTheme="majorHAnsi" w:eastAsiaTheme="minorEastAsia" w:hAnsiTheme="majorHAnsi"/>
          <w:sz w:val="24"/>
          <w:szCs w:val="20"/>
        </w:rPr>
        <w:t xml:space="preserve">) and the cube root function </w:t>
      </w:r>
      <m:oMath>
        <m:r>
          <w:rPr>
            <w:rFonts w:ascii="Cambria Math" w:eastAsiaTheme="minorEastAsia" w:hAnsi="Cambria Math"/>
            <w:sz w:val="24"/>
            <w:szCs w:val="20"/>
          </w:rPr>
          <m:t>y=</m:t>
        </m:r>
        <m:rad>
          <m:radPr>
            <m:ctrlPr>
              <w:rPr>
                <w:rFonts w:ascii="Cambria Math" w:eastAsiaTheme="minorEastAsia" w:hAnsi="Cambria Math"/>
                <w:i/>
                <w:sz w:val="24"/>
                <w:szCs w:val="20"/>
              </w:rPr>
            </m:ctrlPr>
          </m:radPr>
          <m:deg>
            <m:r>
              <w:rPr>
                <w:rFonts w:ascii="Cambria Math" w:eastAsiaTheme="minorEastAsia" w:hAnsi="Cambria Math"/>
                <w:sz w:val="24"/>
                <w:szCs w:val="20"/>
              </w:rPr>
              <m:t>3</m:t>
            </m:r>
          </m:deg>
          <m:e>
            <m:r>
              <w:rPr>
                <w:rFonts w:ascii="Cambria Math" w:eastAsiaTheme="minorEastAsia" w:hAnsi="Cambria Math"/>
                <w:sz w:val="24"/>
                <w:szCs w:val="20"/>
              </w:rPr>
              <m:t>x</m:t>
            </m:r>
          </m:e>
        </m:rad>
      </m:oMath>
      <w:r w:rsidRPr="003D5EE6">
        <w:rPr>
          <w:rFonts w:asciiTheme="majorHAnsi" w:eastAsiaTheme="minorEastAsia" w:hAnsiTheme="majorHAnsi"/>
          <w:sz w:val="24"/>
          <w:szCs w:val="20"/>
        </w:rPr>
        <w:t xml:space="preserve"> using reflections, translations, and compressions/stretches.</w:t>
      </w:r>
    </w:p>
    <w:p w14:paraId="635FC319" w14:textId="77777777" w:rsidR="00880DEB" w:rsidRPr="003D5EE6" w:rsidRDefault="00880DEB" w:rsidP="00880DEB">
      <w:pPr>
        <w:pStyle w:val="ListParagraph"/>
        <w:rPr>
          <w:rFonts w:asciiTheme="majorHAnsi" w:hAnsiTheme="majorHAnsi"/>
          <w:sz w:val="24"/>
          <w:szCs w:val="20"/>
        </w:rPr>
      </w:pPr>
    </w:p>
    <w:p w14:paraId="6BCC7550" w14:textId="77777777" w:rsidR="00532928" w:rsidRPr="003D5EE6" w:rsidRDefault="00532928" w:rsidP="00532928">
      <w:pPr>
        <w:pStyle w:val="ListParagraph"/>
        <w:numPr>
          <w:ilvl w:val="0"/>
          <w:numId w:val="3"/>
        </w:numPr>
        <w:rPr>
          <w:rFonts w:asciiTheme="majorHAnsi" w:hAnsiTheme="majorHAnsi"/>
          <w:sz w:val="24"/>
          <w:szCs w:val="20"/>
        </w:rPr>
      </w:pPr>
      <w:r w:rsidRPr="003D5EE6">
        <w:rPr>
          <w:rFonts w:asciiTheme="majorHAnsi" w:eastAsiaTheme="minorEastAsia" w:hAnsiTheme="majorHAnsi"/>
          <w:sz w:val="24"/>
          <w:szCs w:val="20"/>
        </w:rPr>
        <w:t>Restrict the domain of a quadratic function in order to see the square root function.</w:t>
      </w:r>
    </w:p>
    <w:p w14:paraId="1DBD7919" w14:textId="77777777" w:rsidR="00880DEB" w:rsidRPr="003D5EE6" w:rsidRDefault="00880DEB" w:rsidP="00880DEB">
      <w:pPr>
        <w:pStyle w:val="ListParagraph"/>
        <w:rPr>
          <w:rFonts w:asciiTheme="majorHAnsi" w:hAnsiTheme="majorHAnsi"/>
          <w:sz w:val="24"/>
          <w:szCs w:val="20"/>
        </w:rPr>
      </w:pPr>
    </w:p>
    <w:p w14:paraId="08DB7174" w14:textId="77777777" w:rsidR="00532928" w:rsidRPr="003D5EE6" w:rsidRDefault="00532928" w:rsidP="00532928">
      <w:pPr>
        <w:pStyle w:val="ListParagraph"/>
        <w:numPr>
          <w:ilvl w:val="0"/>
          <w:numId w:val="3"/>
        </w:numPr>
        <w:rPr>
          <w:rFonts w:asciiTheme="majorHAnsi" w:hAnsiTheme="majorHAnsi"/>
          <w:sz w:val="24"/>
          <w:szCs w:val="20"/>
        </w:rPr>
      </w:pPr>
      <w:r w:rsidRPr="003D5EE6">
        <w:rPr>
          <w:rFonts w:asciiTheme="majorHAnsi" w:eastAsiaTheme="minorEastAsia" w:hAnsiTheme="majorHAnsi"/>
          <w:sz w:val="24"/>
          <w:szCs w:val="20"/>
        </w:rPr>
        <w:t>State the domain and range of the square root and cube root functions and verbalize any restrictions in the domain</w:t>
      </w:r>
    </w:p>
    <w:p w14:paraId="659C198C" w14:textId="77777777" w:rsidR="000B169E" w:rsidRDefault="000B169E" w:rsidP="000B169E">
      <w:pPr>
        <w:rPr>
          <w:rFonts w:asciiTheme="majorHAnsi" w:hAnsiTheme="majorHAnsi"/>
          <w:b/>
          <w:sz w:val="28"/>
          <w:szCs w:val="28"/>
        </w:rPr>
      </w:pPr>
    </w:p>
    <w:p w14:paraId="308D08B8" w14:textId="77777777" w:rsidR="000B169E" w:rsidRDefault="000B169E" w:rsidP="000B169E">
      <w:pPr>
        <w:rPr>
          <w:rFonts w:asciiTheme="majorHAnsi" w:hAnsiTheme="majorHAnsi"/>
          <w:b/>
          <w:sz w:val="28"/>
          <w:szCs w:val="28"/>
        </w:rPr>
      </w:pPr>
    </w:p>
    <w:p w14:paraId="2D945429" w14:textId="77777777" w:rsidR="000B169E" w:rsidRDefault="000B169E" w:rsidP="000B169E">
      <w:pPr>
        <w:rPr>
          <w:rFonts w:asciiTheme="majorHAnsi" w:hAnsiTheme="majorHAnsi"/>
          <w:b/>
          <w:sz w:val="28"/>
          <w:szCs w:val="28"/>
        </w:rPr>
      </w:pPr>
    </w:p>
    <w:p w14:paraId="2E6D7027" w14:textId="77777777" w:rsidR="000B169E" w:rsidRDefault="000B169E" w:rsidP="000B169E">
      <w:pPr>
        <w:rPr>
          <w:rFonts w:asciiTheme="majorHAnsi" w:hAnsiTheme="majorHAnsi"/>
          <w:b/>
          <w:sz w:val="28"/>
          <w:szCs w:val="28"/>
        </w:rPr>
      </w:pPr>
    </w:p>
    <w:p w14:paraId="1DC6CFF2" w14:textId="77777777" w:rsidR="00321C33" w:rsidRPr="00321C33" w:rsidRDefault="00321C33" w:rsidP="00321C33">
      <w:pPr>
        <w:jc w:val="center"/>
        <w:rPr>
          <w:noProof/>
          <w:sz w:val="28"/>
          <w:szCs w:val="28"/>
        </w:rPr>
      </w:pPr>
      <w:r w:rsidRPr="00321C33">
        <w:rPr>
          <w:noProof/>
          <w:sz w:val="28"/>
          <w:szCs w:val="28"/>
        </w:rPr>
        <w:lastRenderedPageBreak/>
        <w:t>Is there are relationship between fractional exponents and radicals?  Use your calculator to complete the following table and see what happens.</w:t>
      </w:r>
    </w:p>
    <w:p w14:paraId="6F24442A" w14:textId="77777777" w:rsidR="00321C33" w:rsidRDefault="00321C33" w:rsidP="000B169E">
      <w:pPr>
        <w:rPr>
          <w:rFonts w:asciiTheme="majorHAnsi" w:hAnsiTheme="majorHAnsi"/>
          <w:b/>
          <w:sz w:val="28"/>
          <w:szCs w:val="28"/>
        </w:rPr>
      </w:pPr>
      <w:r>
        <w:rPr>
          <w:noProof/>
        </w:rPr>
        <w:drawing>
          <wp:inline distT="0" distB="0" distL="0" distR="0" wp14:anchorId="1B3BA24B" wp14:editId="1C4082A9">
            <wp:extent cx="5943600" cy="39096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09695"/>
                    </a:xfrm>
                    <a:prstGeom prst="rect">
                      <a:avLst/>
                    </a:prstGeom>
                  </pic:spPr>
                </pic:pic>
              </a:graphicData>
            </a:graphic>
          </wp:inline>
        </w:drawing>
      </w:r>
    </w:p>
    <w:p w14:paraId="5D57E383" w14:textId="0D76D204" w:rsidR="00321C33" w:rsidRPr="00146DE9" w:rsidRDefault="003D5EE6" w:rsidP="00146DE9">
      <w:pPr>
        <w:ind w:left="90" w:hanging="90"/>
        <w:rPr>
          <w:rFonts w:asciiTheme="majorHAnsi" w:hAnsiTheme="majorHAnsi"/>
          <w:sz w:val="28"/>
          <w:szCs w:val="28"/>
        </w:rPr>
      </w:pPr>
      <w:r>
        <w:rPr>
          <w:rFonts w:asciiTheme="majorHAnsi" w:hAnsiTheme="majorHAnsi"/>
          <w:b/>
          <w:noProof/>
          <w:sz w:val="28"/>
          <w:szCs w:val="28"/>
        </w:rPr>
        <mc:AlternateContent>
          <mc:Choice Requires="wps">
            <w:drawing>
              <wp:anchor distT="0" distB="0" distL="114300" distR="114300" simplePos="0" relativeHeight="251663872" behindDoc="0" locked="0" layoutInCell="1" allowOverlap="1" wp14:anchorId="2263A192" wp14:editId="72E5EE1D">
                <wp:simplePos x="0" y="0"/>
                <wp:positionH relativeFrom="column">
                  <wp:posOffset>3133725</wp:posOffset>
                </wp:positionH>
                <wp:positionV relativeFrom="paragraph">
                  <wp:posOffset>617220</wp:posOffset>
                </wp:positionV>
                <wp:extent cx="3429000" cy="2362200"/>
                <wp:effectExtent l="19050" t="0" r="0" b="19050"/>
                <wp:wrapNone/>
                <wp:docPr id="9" name="Explosion 2 9"/>
                <wp:cNvGraphicFramePr/>
                <a:graphic xmlns:a="http://schemas.openxmlformats.org/drawingml/2006/main">
                  <a:graphicData uri="http://schemas.microsoft.com/office/word/2010/wordprocessingShape">
                    <wps:wsp>
                      <wps:cNvSpPr/>
                      <wps:spPr>
                        <a:xfrm rot="12655872">
                          <a:off x="0" y="0"/>
                          <a:ext cx="3429000" cy="2362200"/>
                        </a:xfrm>
                        <a:prstGeom prst="irregularSeal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B0E06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9" o:spid="_x0000_s1026" type="#_x0000_t72" style="position:absolute;margin-left:246.75pt;margin-top:48.6pt;width:270pt;height:186pt;rotation:-9769373fd;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" filled="f" strokecolor="black [3213]" strokeweight="2pt"/>
            </w:pict>
          </mc:Fallback>
        </mc:AlternateContent>
      </w:r>
      <w:r w:rsidR="00146DE9">
        <w:rPr>
          <w:rFonts w:asciiTheme="majorHAnsi" w:hAnsiTheme="majorHAnsi"/>
          <w:b/>
          <w:sz w:val="28"/>
          <w:szCs w:val="28"/>
        </w:rPr>
        <w:t xml:space="preserve">  </w:t>
      </w:r>
      <w:r w:rsidR="00146DE9" w:rsidRPr="00146DE9">
        <w:rPr>
          <w:rFonts w:asciiTheme="majorHAnsi" w:hAnsiTheme="majorHAnsi"/>
          <w:sz w:val="28"/>
          <w:szCs w:val="28"/>
        </w:rPr>
        <w:t xml:space="preserve">So there is a pattern relating fractional exponent expressions to radical for expressions.  Express </w:t>
      </w:r>
      <m:oMath>
        <m:sSup>
          <m:sSupPr>
            <m:ctrlPr>
              <w:rPr>
                <w:rFonts w:ascii="Cambria Math" w:hAnsi="Cambria Math"/>
                <w:i/>
                <w:sz w:val="28"/>
                <w:szCs w:val="28"/>
              </w:rPr>
            </m:ctrlPr>
          </m:sSupPr>
          <m:e>
            <m:r>
              <w:rPr>
                <w:rFonts w:ascii="Cambria Math" w:hAnsi="Cambria Math"/>
                <w:sz w:val="28"/>
                <w:szCs w:val="28"/>
              </w:rPr>
              <m:t>(34)</m:t>
            </m:r>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oMath>
      <w:r w:rsidR="00146DE9">
        <w:rPr>
          <w:rFonts w:asciiTheme="majorHAnsi" w:eastAsiaTheme="minorEastAsia" w:hAnsiTheme="majorHAnsi"/>
          <w:sz w:val="28"/>
          <w:szCs w:val="28"/>
        </w:rPr>
        <w:t xml:space="preserve"> in a radical form and </w:t>
      </w:r>
      <m:oMath>
        <m:rad>
          <m:radPr>
            <m:ctrlPr>
              <w:rPr>
                <w:rFonts w:ascii="Cambria Math" w:eastAsiaTheme="minorEastAsia" w:hAnsi="Cambria Math"/>
                <w:i/>
                <w:sz w:val="28"/>
                <w:szCs w:val="28"/>
              </w:rPr>
            </m:ctrlPr>
          </m:radPr>
          <m:deg>
            <m:r>
              <w:rPr>
                <w:rFonts w:ascii="Cambria Math" w:eastAsiaTheme="minorEastAsia" w:hAnsi="Cambria Math"/>
                <w:sz w:val="28"/>
                <w:szCs w:val="28"/>
              </w:rPr>
              <m:t>3</m:t>
            </m:r>
          </m:deg>
          <m:e>
            <m:sSup>
              <m:sSupPr>
                <m:ctrlPr>
                  <w:rPr>
                    <w:rFonts w:ascii="Cambria Math" w:eastAsiaTheme="minorEastAsia" w:hAnsi="Cambria Math"/>
                    <w:i/>
                    <w:sz w:val="28"/>
                    <w:szCs w:val="28"/>
                  </w:rPr>
                </m:ctrlPr>
              </m:sSupPr>
              <m:e>
                <m:r>
                  <w:rPr>
                    <w:rFonts w:ascii="Cambria Math" w:eastAsiaTheme="minorEastAsia" w:hAnsi="Cambria Math"/>
                    <w:sz w:val="28"/>
                    <w:szCs w:val="28"/>
                  </w:rPr>
                  <m:t>(3)</m:t>
                </m:r>
              </m:e>
              <m:sup>
                <m:r>
                  <w:rPr>
                    <w:rFonts w:ascii="Cambria Math" w:eastAsiaTheme="minorEastAsia" w:hAnsi="Cambria Math"/>
                    <w:sz w:val="28"/>
                    <w:szCs w:val="28"/>
                  </w:rPr>
                  <m:t>2</m:t>
                </m:r>
              </m:sup>
            </m:sSup>
          </m:e>
        </m:rad>
      </m:oMath>
      <w:r w:rsidR="00146DE9">
        <w:rPr>
          <w:rFonts w:asciiTheme="majorHAnsi" w:eastAsiaTheme="minorEastAsia" w:hAnsiTheme="majorHAnsi"/>
          <w:sz w:val="28"/>
          <w:szCs w:val="28"/>
        </w:rPr>
        <w:t xml:space="preserve"> as a fractional exponenet.</w:t>
      </w:r>
    </w:p>
    <w:p w14:paraId="26DDE551" w14:textId="77777777" w:rsidR="00321C33" w:rsidRDefault="00321C33" w:rsidP="000B169E">
      <w:pPr>
        <w:rPr>
          <w:rFonts w:asciiTheme="majorHAnsi" w:hAnsiTheme="majorHAnsi"/>
          <w:b/>
          <w:sz w:val="28"/>
          <w:szCs w:val="28"/>
        </w:rPr>
      </w:pPr>
    </w:p>
    <w:p w14:paraId="29B30DAC" w14:textId="77777777" w:rsidR="00146DE9" w:rsidRDefault="00146DE9" w:rsidP="000B169E">
      <w:pPr>
        <w:rPr>
          <w:rFonts w:asciiTheme="majorHAnsi" w:hAnsiTheme="majorHAnsi"/>
          <w:b/>
          <w:sz w:val="28"/>
          <w:szCs w:val="28"/>
        </w:rPr>
      </w:pPr>
    </w:p>
    <w:p w14:paraId="552050A1" w14:textId="77777777" w:rsidR="00146DE9" w:rsidRDefault="00146DE9" w:rsidP="000B169E">
      <w:pPr>
        <w:rPr>
          <w:rFonts w:asciiTheme="majorHAnsi" w:hAnsiTheme="majorHAnsi"/>
          <w:b/>
          <w:sz w:val="28"/>
          <w:szCs w:val="28"/>
        </w:rPr>
      </w:pPr>
    </w:p>
    <w:p w14:paraId="53C225D3" w14:textId="77777777" w:rsidR="00146DE9" w:rsidRDefault="00146DE9" w:rsidP="000B169E">
      <w:pPr>
        <w:rPr>
          <w:rFonts w:asciiTheme="majorHAnsi" w:hAnsiTheme="majorHAnsi"/>
          <w:b/>
          <w:sz w:val="28"/>
          <w:szCs w:val="28"/>
        </w:rPr>
      </w:pPr>
    </w:p>
    <w:p w14:paraId="5A31FAB9" w14:textId="77777777" w:rsidR="00146DE9" w:rsidRDefault="00146DE9" w:rsidP="000B169E">
      <w:pPr>
        <w:rPr>
          <w:rFonts w:asciiTheme="majorHAnsi" w:hAnsiTheme="majorHAnsi"/>
          <w:b/>
          <w:sz w:val="28"/>
          <w:szCs w:val="28"/>
        </w:rPr>
      </w:pPr>
    </w:p>
    <w:p w14:paraId="4A6C7AB3" w14:textId="77777777" w:rsidR="00321C33" w:rsidRDefault="00321C33" w:rsidP="000B169E">
      <w:pPr>
        <w:rPr>
          <w:rFonts w:asciiTheme="majorHAnsi" w:hAnsiTheme="majorHAnsi"/>
          <w:b/>
          <w:sz w:val="28"/>
          <w:szCs w:val="28"/>
        </w:rPr>
      </w:pPr>
    </w:p>
    <w:p w14:paraId="3EAC09A8" w14:textId="77777777" w:rsidR="00321C33" w:rsidRDefault="00321C33" w:rsidP="000B169E">
      <w:pPr>
        <w:rPr>
          <w:rFonts w:asciiTheme="majorHAnsi" w:hAnsiTheme="majorHAnsi"/>
          <w:b/>
          <w:sz w:val="28"/>
          <w:szCs w:val="28"/>
        </w:rPr>
      </w:pPr>
    </w:p>
    <w:p w14:paraId="68FB49B2" w14:textId="77777777" w:rsidR="000B169E" w:rsidRDefault="000B169E" w:rsidP="000B169E">
      <w:pPr>
        <w:rPr>
          <w:rFonts w:asciiTheme="majorHAnsi" w:hAnsiTheme="majorHAnsi"/>
          <w:b/>
          <w:sz w:val="28"/>
          <w:szCs w:val="28"/>
        </w:rPr>
      </w:pPr>
      <w:r>
        <w:rPr>
          <w:rFonts w:asciiTheme="majorHAnsi" w:hAnsiTheme="majorHAnsi"/>
          <w:b/>
          <w:sz w:val="28"/>
          <w:szCs w:val="28"/>
        </w:rPr>
        <w:lastRenderedPageBreak/>
        <w:t>Review of Rational Exponent Rules:</w:t>
      </w:r>
    </w:p>
    <w:p w14:paraId="0B471F70" w14:textId="77777777" w:rsidR="000B169E" w:rsidRPr="002B2EE2" w:rsidRDefault="000B169E" w:rsidP="000B169E">
      <w:pPr>
        <w:rPr>
          <w:rFonts w:asciiTheme="majorHAnsi" w:hAnsiTheme="majorHAnsi"/>
          <w:sz w:val="24"/>
          <w:szCs w:val="24"/>
        </w:rPr>
      </w:pPr>
    </w:p>
    <w:p w14:paraId="428DC322" w14:textId="77777777" w:rsidR="002B2EE2" w:rsidRPr="002B2EE2" w:rsidRDefault="002B2EE2" w:rsidP="000B169E">
      <w:pPr>
        <w:rPr>
          <w:rFonts w:asciiTheme="majorHAnsi" w:hAnsiTheme="majorHAnsi"/>
          <w:sz w:val="24"/>
          <w:szCs w:val="24"/>
        </w:rPr>
      </w:pPr>
      <w:r w:rsidRPr="002B2EE2">
        <w:rPr>
          <w:rFonts w:asciiTheme="majorHAnsi" w:hAnsiTheme="majorHAnsi"/>
          <w:sz w:val="24"/>
          <w:szCs w:val="24"/>
        </w:rPr>
        <w:t>Let m and n represent rational numbers.  Assume that no denominator equals 0.</w:t>
      </w:r>
    </w:p>
    <w:p w14:paraId="5383D913" w14:textId="77777777" w:rsidR="00AC1EBC" w:rsidRPr="00AC1EBC" w:rsidRDefault="002B2EE2" w:rsidP="000B169E">
      <w:pPr>
        <w:rPr>
          <w:rFonts w:asciiTheme="majorHAnsi" w:hAnsiTheme="majorHAnsi"/>
          <w:b/>
          <w:sz w:val="28"/>
          <w:szCs w:val="28"/>
        </w:rPr>
      </w:pPr>
      <w:r w:rsidRPr="00AC1EBC">
        <w:rPr>
          <w:rFonts w:asciiTheme="majorHAnsi" w:hAnsiTheme="majorHAnsi"/>
          <w:b/>
          <w:sz w:val="28"/>
          <w:szCs w:val="28"/>
        </w:rPr>
        <w:t>Property</w:t>
      </w:r>
      <w:r w:rsidRPr="00AC1EBC">
        <w:rPr>
          <w:rFonts w:asciiTheme="majorHAnsi" w:hAnsiTheme="majorHAnsi"/>
          <w:b/>
          <w:sz w:val="28"/>
          <w:szCs w:val="28"/>
        </w:rPr>
        <w:tab/>
      </w:r>
      <w:r w:rsidRPr="00AC1EBC">
        <w:rPr>
          <w:rFonts w:asciiTheme="majorHAnsi" w:hAnsiTheme="majorHAnsi"/>
          <w:b/>
          <w:sz w:val="28"/>
          <w:szCs w:val="28"/>
        </w:rPr>
        <w:tab/>
      </w:r>
      <w:r w:rsidRPr="00AC1EBC">
        <w:rPr>
          <w:rFonts w:asciiTheme="majorHAnsi" w:hAnsiTheme="majorHAnsi"/>
          <w:b/>
          <w:sz w:val="28"/>
          <w:szCs w:val="28"/>
        </w:rPr>
        <w:tab/>
      </w:r>
      <w:r w:rsidRPr="00AC1EBC">
        <w:rPr>
          <w:rFonts w:asciiTheme="majorHAnsi" w:hAnsiTheme="majorHAnsi"/>
          <w:b/>
          <w:sz w:val="28"/>
          <w:szCs w:val="28"/>
        </w:rPr>
        <w:tab/>
      </w:r>
      <w:r w:rsidRPr="00AC1EBC">
        <w:rPr>
          <w:rFonts w:asciiTheme="majorHAnsi" w:hAnsiTheme="majorHAnsi"/>
          <w:b/>
          <w:sz w:val="28"/>
          <w:szCs w:val="28"/>
        </w:rPr>
        <w:tab/>
      </w:r>
      <w:r w:rsidRPr="00AC1EBC">
        <w:rPr>
          <w:rFonts w:asciiTheme="majorHAnsi" w:hAnsiTheme="majorHAnsi"/>
          <w:b/>
          <w:sz w:val="28"/>
          <w:szCs w:val="28"/>
        </w:rPr>
        <w:tab/>
      </w:r>
      <w:r w:rsidR="00AC1EBC">
        <w:rPr>
          <w:rFonts w:asciiTheme="majorHAnsi" w:hAnsiTheme="majorHAnsi"/>
          <w:b/>
          <w:sz w:val="28"/>
          <w:szCs w:val="28"/>
        </w:rPr>
        <w:tab/>
      </w:r>
      <w:r w:rsidRPr="00AC1EBC">
        <w:rPr>
          <w:rFonts w:asciiTheme="majorHAnsi" w:hAnsiTheme="majorHAnsi"/>
          <w:b/>
          <w:sz w:val="28"/>
          <w:szCs w:val="28"/>
        </w:rPr>
        <w:t>Example</w:t>
      </w:r>
      <w:r w:rsidR="000B169E" w:rsidRPr="00AC1EBC">
        <w:rPr>
          <w:rFonts w:asciiTheme="majorHAnsi" w:hAnsiTheme="majorHAnsi"/>
          <w:b/>
          <w:sz w:val="28"/>
          <w:szCs w:val="28"/>
        </w:rPr>
        <w:t xml:space="preserve"> </w:t>
      </w:r>
    </w:p>
    <w:p w14:paraId="042B930F" w14:textId="77777777" w:rsidR="000B169E" w:rsidRDefault="000B169E" w:rsidP="000B169E">
      <w:pPr>
        <w:rPr>
          <w:rFonts w:asciiTheme="majorHAnsi" w:eastAsiaTheme="minorEastAsia" w:hAnsiTheme="majorHAnsi"/>
          <w:sz w:val="28"/>
          <w:szCs w:val="28"/>
        </w:rPr>
      </w:pPr>
      <w:r>
        <w:rPr>
          <w:rFonts w:asciiTheme="majorHAnsi" w:hAnsiTheme="majorHAnsi"/>
          <w:sz w:val="28"/>
          <w:szCs w:val="28"/>
        </w:rPr>
        <w:t xml:space="preserve"> </w:t>
      </w: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m</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n</m:t>
            </m:r>
          </m:sup>
        </m:sSup>
        <m:r>
          <w:rPr>
            <w:rFonts w:ascii="Cambria Math" w:hAnsi="Cambria Math"/>
            <w:sz w:val="28"/>
            <w:szCs w:val="28"/>
          </w:rPr>
          <m:t>=</m:t>
        </m:r>
      </m:oMath>
    </w:p>
    <w:p w14:paraId="284AE81C" w14:textId="77777777" w:rsidR="002B2EE2" w:rsidRDefault="002B2EE2" w:rsidP="000B169E">
      <w:pPr>
        <w:rPr>
          <w:rFonts w:asciiTheme="majorHAnsi" w:eastAsiaTheme="minorEastAsia" w:hAnsiTheme="majorHAnsi"/>
          <w:sz w:val="28"/>
          <w:szCs w:val="28"/>
        </w:rPr>
      </w:pPr>
    </w:p>
    <w:p w14:paraId="5CB73B95" w14:textId="77777777" w:rsidR="002B2EE2" w:rsidRPr="002B2EE2" w:rsidRDefault="000E1F6C" w:rsidP="000B169E">
      <w:pPr>
        <w:rPr>
          <w:rFonts w:asciiTheme="majorHAnsi" w:eastAsiaTheme="minorEastAsia" w:hAnsiTheme="majorHAnsi"/>
          <w:sz w:val="28"/>
          <w:szCs w:val="28"/>
        </w:rPr>
      </w:pPr>
      <m:oMathPara>
        <m:oMathParaPr>
          <m:jc m:val="left"/>
        </m:oMathParaPr>
        <m:oMath>
          <m:sSup>
            <m:sSupPr>
              <m:ctrlPr>
                <w:rPr>
                  <w:rFonts w:ascii="Cambria Math" w:eastAsiaTheme="minorEastAsia" w:hAnsi="Cambria Math"/>
                  <w:i/>
                  <w:sz w:val="28"/>
                  <w:szCs w:val="28"/>
                </w:rPr>
              </m:ctrlPr>
            </m:sSupPr>
            <m:e>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m</m:t>
                  </m:r>
                </m:sup>
              </m:sSup>
              <m:r>
                <w:rPr>
                  <w:rFonts w:ascii="Cambria Math" w:eastAsiaTheme="minorEastAsia" w:hAnsi="Cambria Math"/>
                  <w:sz w:val="28"/>
                  <w:szCs w:val="28"/>
                </w:rPr>
                <m:t>)</m:t>
              </m:r>
            </m:e>
            <m:sup>
              <m:r>
                <w:rPr>
                  <w:rFonts w:ascii="Cambria Math" w:eastAsiaTheme="minorEastAsia" w:hAnsi="Cambria Math"/>
                  <w:sz w:val="28"/>
                  <w:szCs w:val="28"/>
                </w:rPr>
                <m:t>n</m:t>
              </m:r>
            </m:sup>
          </m:sSup>
          <m:r>
            <w:rPr>
              <w:rFonts w:ascii="Cambria Math" w:eastAsiaTheme="minorEastAsia" w:hAnsi="Cambria Math"/>
              <w:sz w:val="28"/>
              <w:szCs w:val="28"/>
            </w:rPr>
            <m:t>=</m:t>
          </m:r>
        </m:oMath>
      </m:oMathPara>
    </w:p>
    <w:p w14:paraId="59A91959" w14:textId="77777777" w:rsidR="002B2EE2" w:rsidRDefault="002B2EE2" w:rsidP="000B169E">
      <w:pPr>
        <w:rPr>
          <w:rFonts w:asciiTheme="majorHAnsi" w:eastAsiaTheme="minorEastAsia" w:hAnsiTheme="majorHAnsi"/>
          <w:sz w:val="28"/>
          <w:szCs w:val="28"/>
        </w:rPr>
      </w:pPr>
    </w:p>
    <w:p w14:paraId="473E5F52" w14:textId="77777777" w:rsidR="002B2EE2" w:rsidRPr="002B2EE2" w:rsidRDefault="000E1F6C" w:rsidP="000B169E">
      <w:pPr>
        <w:rPr>
          <w:rFonts w:asciiTheme="majorHAnsi" w:eastAsiaTheme="minorEastAsia" w:hAnsiTheme="majorHAnsi"/>
          <w:sz w:val="28"/>
          <w:szCs w:val="28"/>
        </w:rPr>
      </w:pPr>
      <m:oMathPara>
        <m:oMathParaPr>
          <m:jc m:val="left"/>
        </m:oMathParaPr>
        <m:oMath>
          <m:sSup>
            <m:sSupPr>
              <m:ctrlPr>
                <w:rPr>
                  <w:rFonts w:ascii="Cambria Math" w:eastAsiaTheme="minorEastAsia" w:hAnsi="Cambria Math"/>
                  <w:i/>
                  <w:sz w:val="28"/>
                  <w:szCs w:val="28"/>
                </w:rPr>
              </m:ctrlPr>
            </m:sSupPr>
            <m:e>
              <m:r>
                <w:rPr>
                  <w:rFonts w:ascii="Cambria Math" w:eastAsiaTheme="minorEastAsia" w:hAnsi="Cambria Math"/>
                  <w:sz w:val="28"/>
                  <w:szCs w:val="28"/>
                </w:rPr>
                <m:t>(ab)</m:t>
              </m:r>
            </m:e>
            <m:sup>
              <m:r>
                <w:rPr>
                  <w:rFonts w:ascii="Cambria Math" w:eastAsiaTheme="minorEastAsia" w:hAnsi="Cambria Math"/>
                  <w:sz w:val="28"/>
                  <w:szCs w:val="28"/>
                </w:rPr>
                <m:t>m</m:t>
              </m:r>
            </m:sup>
          </m:sSup>
          <m:r>
            <w:rPr>
              <w:rFonts w:ascii="Cambria Math" w:eastAsiaTheme="minorEastAsia" w:hAnsi="Cambria Math"/>
              <w:sz w:val="28"/>
              <w:szCs w:val="28"/>
            </w:rPr>
            <m:t>=</m:t>
          </m:r>
        </m:oMath>
      </m:oMathPara>
    </w:p>
    <w:p w14:paraId="701F8516" w14:textId="77777777" w:rsidR="002B2EE2" w:rsidRDefault="002B2EE2" w:rsidP="000B169E">
      <w:pPr>
        <w:rPr>
          <w:rFonts w:asciiTheme="majorHAnsi" w:eastAsiaTheme="minorEastAsia" w:hAnsiTheme="majorHAnsi"/>
          <w:sz w:val="28"/>
          <w:szCs w:val="28"/>
        </w:rPr>
      </w:pPr>
    </w:p>
    <w:p w14:paraId="04417F74" w14:textId="77777777" w:rsidR="002B2EE2" w:rsidRPr="002B2EE2" w:rsidRDefault="000E1F6C" w:rsidP="000B169E">
      <w:pPr>
        <w:rPr>
          <w:rFonts w:asciiTheme="majorHAnsi" w:eastAsiaTheme="minorEastAsia" w:hAnsiTheme="majorHAnsi"/>
          <w:sz w:val="28"/>
          <w:szCs w:val="28"/>
        </w:rPr>
      </w:pPr>
      <m:oMathPara>
        <m:oMathParaPr>
          <m:jc m:val="left"/>
        </m:oMathParaP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-m</m:t>
              </m:r>
            </m:sup>
          </m:sSup>
          <m:r>
            <w:rPr>
              <w:rFonts w:ascii="Cambria Math" w:hAnsi="Cambria Math"/>
              <w:sz w:val="28"/>
              <w:szCs w:val="28"/>
            </w:rPr>
            <m:t>=</m:t>
          </m:r>
        </m:oMath>
      </m:oMathPara>
    </w:p>
    <w:p w14:paraId="4E33212D" w14:textId="77777777" w:rsidR="002B2EE2" w:rsidRDefault="002B2EE2" w:rsidP="000B169E">
      <w:pPr>
        <w:rPr>
          <w:rFonts w:asciiTheme="majorHAnsi" w:eastAsiaTheme="minorEastAsia" w:hAnsiTheme="majorHAnsi"/>
          <w:sz w:val="28"/>
          <w:szCs w:val="28"/>
        </w:rPr>
      </w:pPr>
    </w:p>
    <w:p w14:paraId="1A8C8AA0" w14:textId="77777777" w:rsidR="002B2EE2" w:rsidRPr="00AC1EBC" w:rsidRDefault="000E1F6C" w:rsidP="000B169E">
      <w:pPr>
        <w:rPr>
          <w:rFonts w:asciiTheme="majorHAnsi" w:eastAsiaTheme="minorEastAsia" w:hAnsiTheme="majorHAnsi"/>
          <w:sz w:val="28"/>
          <w:szCs w:val="28"/>
        </w:rPr>
      </w:pPr>
      <m:oMathPara>
        <m:oMathParaPr>
          <m:jc m:val="left"/>
        </m:oMathPara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m</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n</m:t>
                  </m:r>
                </m:sup>
              </m:sSup>
            </m:den>
          </m:f>
          <m:r>
            <w:rPr>
              <w:rFonts w:ascii="Cambria Math" w:eastAsiaTheme="minorEastAsia" w:hAnsi="Cambria Math"/>
              <w:sz w:val="28"/>
              <w:szCs w:val="28"/>
            </w:rPr>
            <m:t>=</m:t>
          </m:r>
        </m:oMath>
      </m:oMathPara>
    </w:p>
    <w:p w14:paraId="7E95727A" w14:textId="77777777" w:rsidR="00AC1EBC" w:rsidRDefault="00AC1EBC" w:rsidP="000B169E">
      <w:pPr>
        <w:rPr>
          <w:rFonts w:asciiTheme="majorHAnsi" w:eastAsiaTheme="minorEastAsia" w:hAnsiTheme="majorHAnsi"/>
          <w:sz w:val="28"/>
          <w:szCs w:val="28"/>
        </w:rPr>
      </w:pPr>
    </w:p>
    <w:p w14:paraId="4655BF69" w14:textId="77777777" w:rsidR="00AC1EBC" w:rsidRPr="00AC1EBC" w:rsidRDefault="000E1F6C" w:rsidP="000B169E">
      <w:pPr>
        <w:rPr>
          <w:rFonts w:asciiTheme="majorHAnsi" w:eastAsiaTheme="minorEastAsia" w:hAnsiTheme="majorHAnsi"/>
          <w:sz w:val="28"/>
          <w:szCs w:val="28"/>
        </w:rPr>
      </w:pPr>
      <m:oMathPara>
        <m:oMathParaPr>
          <m:jc m:val="left"/>
        </m:oMathParaPr>
        <m:oMath>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a</m:t>
                      </m:r>
                    </m:num>
                    <m:den>
                      <m:r>
                        <w:rPr>
                          <w:rFonts w:ascii="Cambria Math" w:eastAsiaTheme="minorEastAsia" w:hAnsi="Cambria Math"/>
                          <w:sz w:val="28"/>
                          <w:szCs w:val="28"/>
                        </w:rPr>
                        <m:t>b</m:t>
                      </m:r>
                    </m:den>
                  </m:f>
                </m:e>
              </m:d>
            </m:e>
            <m:sup>
              <m:r>
                <w:rPr>
                  <w:rFonts w:ascii="Cambria Math" w:eastAsiaTheme="minorEastAsia" w:hAnsi="Cambria Math"/>
                  <w:sz w:val="28"/>
                  <w:szCs w:val="28"/>
                </w:rPr>
                <m:t>m</m:t>
              </m:r>
            </m:sup>
          </m:sSup>
          <m:r>
            <w:rPr>
              <w:rFonts w:ascii="Cambria Math" w:eastAsiaTheme="minorEastAsia" w:hAnsi="Cambria Math"/>
              <w:sz w:val="28"/>
              <w:szCs w:val="28"/>
            </w:rPr>
            <m:t>=</m:t>
          </m:r>
        </m:oMath>
      </m:oMathPara>
    </w:p>
    <w:p w14:paraId="6B39C88D" w14:textId="77777777" w:rsidR="00AC1EBC" w:rsidRDefault="00AC1EBC" w:rsidP="000B169E">
      <w:pPr>
        <w:rPr>
          <w:rFonts w:asciiTheme="majorHAnsi" w:eastAsiaTheme="minorEastAsia" w:hAnsiTheme="majorHAnsi"/>
          <w:sz w:val="28"/>
          <w:szCs w:val="28"/>
        </w:rPr>
      </w:pPr>
    </w:p>
    <w:p w14:paraId="22CFB2E0" w14:textId="77777777" w:rsidR="00AC1EBC" w:rsidRPr="002B2EE2" w:rsidRDefault="000E1F6C" w:rsidP="000B169E">
      <w:pPr>
        <w:rPr>
          <w:rFonts w:asciiTheme="majorHAnsi" w:eastAsiaTheme="minorEastAsia" w:hAnsiTheme="majorHAnsi"/>
          <w:sz w:val="28"/>
          <w:szCs w:val="28"/>
        </w:rPr>
      </w:pPr>
      <m:oMathPara>
        <m:oMathParaPr>
          <m:jc m:val="left"/>
        </m:oMathParaPr>
        <m:oMath>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f>
                <m:fPr>
                  <m:ctrlPr>
                    <w:rPr>
                      <w:rFonts w:ascii="Cambria Math" w:eastAsiaTheme="minorEastAsia" w:hAnsi="Cambria Math"/>
                      <w:i/>
                      <w:sz w:val="28"/>
                      <w:szCs w:val="28"/>
                    </w:rPr>
                  </m:ctrlPr>
                </m:fPr>
                <m:num>
                  <m:r>
                    <w:rPr>
                      <w:rFonts w:ascii="Cambria Math" w:eastAsiaTheme="minorEastAsia" w:hAnsi="Cambria Math"/>
                      <w:sz w:val="28"/>
                      <w:szCs w:val="28"/>
                    </w:rPr>
                    <m:t>m</m:t>
                  </m:r>
                </m:num>
                <m:den>
                  <m:r>
                    <w:rPr>
                      <w:rFonts w:ascii="Cambria Math" w:eastAsiaTheme="minorEastAsia" w:hAnsi="Cambria Math"/>
                      <w:sz w:val="28"/>
                      <w:szCs w:val="28"/>
                    </w:rPr>
                    <m:t>n</m:t>
                  </m:r>
                </m:den>
              </m:f>
            </m:sup>
          </m:sSup>
          <m:r>
            <w:rPr>
              <w:rFonts w:ascii="Cambria Math" w:eastAsiaTheme="minorEastAsia" w:hAnsi="Cambria Math"/>
              <w:sz w:val="28"/>
              <w:szCs w:val="28"/>
            </w:rPr>
            <m:t>=</m:t>
          </m:r>
        </m:oMath>
      </m:oMathPara>
    </w:p>
    <w:p w14:paraId="1632179A" w14:textId="77777777" w:rsidR="000B169E" w:rsidRDefault="000B169E" w:rsidP="000B169E">
      <w:pPr>
        <w:rPr>
          <w:rFonts w:asciiTheme="majorHAnsi" w:eastAsiaTheme="minorEastAsia" w:hAnsiTheme="majorHAnsi"/>
          <w:sz w:val="28"/>
          <w:szCs w:val="28"/>
        </w:rPr>
      </w:pPr>
    </w:p>
    <w:p w14:paraId="1AC02904" w14:textId="77777777" w:rsidR="000B169E" w:rsidRPr="000B169E" w:rsidRDefault="000B169E" w:rsidP="000B169E">
      <w:pPr>
        <w:rPr>
          <w:rFonts w:asciiTheme="majorHAnsi" w:hAnsiTheme="majorHAnsi"/>
          <w:sz w:val="28"/>
          <w:szCs w:val="28"/>
        </w:rPr>
      </w:pPr>
    </w:p>
    <w:p w14:paraId="58F24F86" w14:textId="77777777" w:rsidR="000B169E" w:rsidRDefault="000B169E" w:rsidP="000B169E">
      <w:pPr>
        <w:rPr>
          <w:rFonts w:asciiTheme="majorHAnsi" w:hAnsiTheme="majorHAnsi"/>
          <w:b/>
          <w:sz w:val="28"/>
          <w:szCs w:val="28"/>
        </w:rPr>
      </w:pPr>
    </w:p>
    <w:p w14:paraId="62E1B60C" w14:textId="77777777" w:rsidR="000B169E" w:rsidRDefault="000B169E" w:rsidP="000B169E">
      <w:pPr>
        <w:rPr>
          <w:rFonts w:asciiTheme="majorHAnsi" w:hAnsiTheme="majorHAnsi"/>
          <w:b/>
          <w:sz w:val="28"/>
          <w:szCs w:val="28"/>
        </w:rPr>
      </w:pPr>
    </w:p>
    <w:p w14:paraId="0811D98F" w14:textId="1FCA1547" w:rsidR="000B169E" w:rsidRPr="006C2873" w:rsidRDefault="006254D4" w:rsidP="000B169E">
      <w:pPr>
        <w:rPr>
          <w:rFonts w:asciiTheme="majorHAnsi" w:hAnsiTheme="majorHAnsi"/>
          <w:sz w:val="28"/>
          <w:szCs w:val="28"/>
        </w:rPr>
      </w:pPr>
      <w:r w:rsidRPr="006C2873">
        <w:rPr>
          <w:rFonts w:asciiTheme="majorHAnsi" w:hAnsiTheme="majorHAnsi"/>
          <w:sz w:val="28"/>
          <w:szCs w:val="28"/>
        </w:rPr>
        <w:lastRenderedPageBreak/>
        <w:t xml:space="preserve">Example 1:  </w:t>
      </w:r>
      <w:r w:rsidR="00F82897" w:rsidRPr="006C2873">
        <w:rPr>
          <w:rFonts w:asciiTheme="majorHAnsi" w:hAnsiTheme="majorHAnsi"/>
          <w:sz w:val="28"/>
          <w:szCs w:val="28"/>
        </w:rPr>
        <w:t xml:space="preserve">Simplifying Expressions </w:t>
      </w:r>
      <w:r w:rsidR="003D5EE6" w:rsidRPr="006C2873">
        <w:rPr>
          <w:rFonts w:asciiTheme="majorHAnsi" w:hAnsiTheme="majorHAnsi"/>
          <w:sz w:val="28"/>
          <w:szCs w:val="28"/>
        </w:rPr>
        <w:t>with</w:t>
      </w:r>
      <w:r w:rsidR="00F82897" w:rsidRPr="006C2873">
        <w:rPr>
          <w:rFonts w:asciiTheme="majorHAnsi" w:hAnsiTheme="majorHAnsi"/>
          <w:sz w:val="28"/>
          <w:szCs w:val="28"/>
        </w:rPr>
        <w:t xml:space="preserve"> Rational Exponents</w:t>
      </w:r>
    </w:p>
    <w:p w14:paraId="2FD3E558" w14:textId="77777777" w:rsidR="00F82897" w:rsidRDefault="00F82897" w:rsidP="000B169E">
      <w:pPr>
        <w:rPr>
          <w:rFonts w:asciiTheme="majorHAnsi" w:hAnsiTheme="majorHAnsi"/>
          <w:sz w:val="28"/>
          <w:szCs w:val="28"/>
        </w:rPr>
      </w:pPr>
    </w:p>
    <w:p w14:paraId="6F1222C1" w14:textId="298B8914" w:rsidR="00F82897" w:rsidRPr="006254D4" w:rsidRDefault="006254D4" w:rsidP="006254D4">
      <w:pPr>
        <w:ind w:left="360"/>
        <w:rPr>
          <w:rFonts w:asciiTheme="majorHAnsi" w:hAnsiTheme="majorHAnsi"/>
          <w:b/>
          <w:sz w:val="28"/>
          <w:szCs w:val="28"/>
        </w:rPr>
      </w:pPr>
      <w:r>
        <w:rPr>
          <w:rFonts w:asciiTheme="majorHAnsi" w:hAnsiTheme="majorHAnsi"/>
          <w:sz w:val="28"/>
          <w:szCs w:val="28"/>
        </w:rPr>
        <w:t xml:space="preserve">a. </w:t>
      </w:r>
      <w:r w:rsidR="00F82897" w:rsidRPr="006254D4">
        <w:rPr>
          <w:rFonts w:asciiTheme="majorHAnsi" w:hAnsiTheme="majorHAnsi"/>
          <w:sz w:val="28"/>
          <w:szCs w:val="28"/>
        </w:rPr>
        <w:t xml:space="preserve"> </w:t>
      </w:r>
      <m:oMath>
        <m:sSup>
          <m:sSupPr>
            <m:ctrlPr>
              <w:rPr>
                <w:rFonts w:ascii="Cambria Math" w:hAnsi="Cambria Math"/>
                <w:i/>
                <w:sz w:val="28"/>
                <w:szCs w:val="28"/>
              </w:rPr>
            </m:ctrlPr>
          </m:sSupPr>
          <m:e>
            <m:r>
              <w:rPr>
                <w:rFonts w:ascii="Cambria Math" w:hAnsi="Cambria Math"/>
                <w:sz w:val="28"/>
                <w:szCs w:val="28"/>
              </w:rPr>
              <m:t>216</m:t>
            </m:r>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sup>
        </m:sSup>
      </m:oMath>
      <w:r w:rsidR="00F82897" w:rsidRPr="006254D4">
        <w:rPr>
          <w:rFonts w:asciiTheme="majorHAnsi" w:eastAsiaTheme="minorEastAsia" w:hAnsiTheme="majorHAnsi"/>
          <w:sz w:val="28"/>
          <w:szCs w:val="28"/>
        </w:rPr>
        <w:tab/>
      </w:r>
      <w:r w:rsidR="00F82897" w:rsidRPr="006254D4">
        <w:rPr>
          <w:rFonts w:asciiTheme="majorHAnsi" w:eastAsiaTheme="minorEastAsia" w:hAnsiTheme="majorHAnsi"/>
          <w:sz w:val="28"/>
          <w:szCs w:val="28"/>
        </w:rPr>
        <w:tab/>
      </w:r>
      <w:r w:rsidR="00F82897" w:rsidRPr="006254D4">
        <w:rPr>
          <w:rFonts w:asciiTheme="majorHAnsi" w:eastAsiaTheme="minorEastAsia" w:hAnsiTheme="majorHAnsi"/>
          <w:sz w:val="28"/>
          <w:szCs w:val="28"/>
        </w:rPr>
        <w:tab/>
      </w:r>
      <w:r w:rsidR="00F82897" w:rsidRPr="006254D4">
        <w:rPr>
          <w:rFonts w:asciiTheme="majorHAnsi" w:eastAsiaTheme="minorEastAsia" w:hAnsiTheme="majorHAnsi"/>
          <w:sz w:val="28"/>
          <w:szCs w:val="28"/>
        </w:rPr>
        <w:tab/>
      </w:r>
      <w:r w:rsidR="00F82897" w:rsidRPr="006254D4">
        <w:rPr>
          <w:rFonts w:asciiTheme="majorHAnsi" w:eastAsiaTheme="minorEastAsia" w:hAnsiTheme="majorHAnsi"/>
          <w:sz w:val="28"/>
          <w:szCs w:val="28"/>
        </w:rPr>
        <w:tab/>
      </w:r>
      <w:r w:rsidR="00F82897" w:rsidRPr="006254D4">
        <w:rPr>
          <w:rFonts w:asciiTheme="majorHAnsi" w:eastAsiaTheme="minorEastAsia" w:hAnsiTheme="majorHAnsi"/>
          <w:sz w:val="28"/>
          <w:szCs w:val="28"/>
        </w:rPr>
        <w:tab/>
      </w:r>
      <w:r w:rsidR="00F82897" w:rsidRPr="006254D4">
        <w:rPr>
          <w:rFonts w:asciiTheme="majorHAnsi" w:eastAsiaTheme="minorEastAsia" w:hAnsiTheme="majorHAnsi"/>
          <w:sz w:val="28"/>
          <w:szCs w:val="28"/>
        </w:rPr>
        <w:tab/>
      </w:r>
      <w:r w:rsidR="002D2DA2">
        <w:rPr>
          <w:rFonts w:asciiTheme="majorHAnsi" w:eastAsiaTheme="minorEastAsia" w:hAnsiTheme="majorHAnsi"/>
          <w:sz w:val="28"/>
          <w:szCs w:val="28"/>
        </w:rPr>
        <w:t>b</w:t>
      </w:r>
      <w:r w:rsidR="00F82897" w:rsidRPr="006254D4">
        <w:rPr>
          <w:rFonts w:asciiTheme="majorHAnsi" w:eastAsiaTheme="minorEastAsia" w:hAnsiTheme="majorHAnsi"/>
          <w:sz w:val="28"/>
          <w:szCs w:val="28"/>
        </w:rPr>
        <w:t xml:space="preserve">.  </w:t>
      </w:r>
      <m:oMath>
        <m:sSup>
          <m:sSupPr>
            <m:ctrlPr>
              <w:rPr>
                <w:rFonts w:ascii="Cambria Math" w:hAnsi="Cambria Math"/>
                <w:sz w:val="28"/>
                <w:szCs w:val="28"/>
              </w:rPr>
            </m:ctrlPr>
          </m:sSupPr>
          <m:e>
            <m:r>
              <m:rPr>
                <m:sty m:val="p"/>
              </m:rPr>
              <w:rPr>
                <w:rFonts w:ascii="Cambria Math" w:hAnsi="Cambria Math"/>
                <w:sz w:val="28"/>
                <w:szCs w:val="28"/>
              </w:rPr>
              <m:t>40</m:t>
            </m:r>
          </m:e>
          <m:sup>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3</m:t>
                </m:r>
              </m:den>
            </m:f>
          </m:sup>
        </m:sSup>
      </m:oMath>
    </w:p>
    <w:p w14:paraId="76FA98D4" w14:textId="77777777" w:rsidR="006318E6" w:rsidRDefault="006318E6" w:rsidP="006318E6">
      <w:pPr>
        <w:rPr>
          <w:rFonts w:asciiTheme="majorHAnsi" w:hAnsiTheme="majorHAnsi"/>
          <w:b/>
          <w:sz w:val="28"/>
          <w:szCs w:val="28"/>
        </w:rPr>
      </w:pPr>
    </w:p>
    <w:p w14:paraId="06C5E7F1" w14:textId="77777777" w:rsidR="006318E6" w:rsidRDefault="006318E6" w:rsidP="006318E6">
      <w:pPr>
        <w:rPr>
          <w:rFonts w:asciiTheme="majorHAnsi" w:hAnsiTheme="majorHAnsi"/>
          <w:b/>
          <w:sz w:val="28"/>
          <w:szCs w:val="28"/>
        </w:rPr>
      </w:pPr>
    </w:p>
    <w:p w14:paraId="715FC3D1" w14:textId="77777777" w:rsidR="006318E6" w:rsidRPr="006318E6" w:rsidRDefault="006318E6" w:rsidP="006318E6">
      <w:pPr>
        <w:rPr>
          <w:rFonts w:asciiTheme="majorHAnsi" w:hAnsiTheme="majorHAnsi"/>
          <w:b/>
          <w:sz w:val="28"/>
          <w:szCs w:val="28"/>
        </w:rPr>
      </w:pPr>
    </w:p>
    <w:p w14:paraId="01E81CC5" w14:textId="77777777" w:rsidR="00F82897" w:rsidRPr="006C2873" w:rsidRDefault="00F82897" w:rsidP="00F82897">
      <w:pPr>
        <w:pStyle w:val="ListParagraph"/>
        <w:rPr>
          <w:rFonts w:asciiTheme="majorHAnsi" w:hAnsiTheme="majorHAnsi"/>
          <w:sz w:val="28"/>
          <w:szCs w:val="28"/>
        </w:rPr>
      </w:pPr>
    </w:p>
    <w:p w14:paraId="40A45E26" w14:textId="7AB4C6F9" w:rsidR="00530249" w:rsidRPr="006C2873" w:rsidRDefault="002D2DA2" w:rsidP="006254D4">
      <w:pPr>
        <w:ind w:left="360"/>
        <w:rPr>
          <w:rFonts w:asciiTheme="majorHAnsi" w:hAnsiTheme="majorHAnsi"/>
          <w:sz w:val="28"/>
          <w:szCs w:val="28"/>
        </w:rPr>
      </w:pPr>
      <m:oMath>
        <m:r>
          <w:rPr>
            <w:rFonts w:ascii="Cambria Math" w:hAnsi="Cambria Math"/>
            <w:sz w:val="28"/>
            <w:szCs w:val="28"/>
          </w:rPr>
          <m:t>c</m:t>
        </m:r>
        <m:r>
          <w:rPr>
            <w:rFonts w:ascii="Cambria Math" w:hAnsi="Cambria Math"/>
            <w:sz w:val="28"/>
            <w:szCs w:val="28"/>
          </w:rPr>
          <m:t xml:space="preserve">.  </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8</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sup>
        </m:sSup>
      </m:oMath>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t>d</w:t>
      </w:r>
      <w:r w:rsidR="00A80B4F" w:rsidRPr="006C2873">
        <w:rPr>
          <w:rFonts w:asciiTheme="majorHAnsi" w:eastAsiaTheme="minorEastAsia" w:hAnsiTheme="majorHAnsi"/>
          <w:sz w:val="28"/>
          <w:szCs w:val="28"/>
        </w:rPr>
        <w:t xml:space="preserve">.  </w:t>
      </w:r>
      <m:oMath>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54</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6</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5</m:t>
                    </m:r>
                  </m:sup>
                </m:sSup>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sup>
        </m:sSup>
      </m:oMath>
    </w:p>
    <w:p w14:paraId="103B1EB9" w14:textId="77777777" w:rsidR="006318E6" w:rsidRPr="006C2873" w:rsidRDefault="006318E6" w:rsidP="006318E6">
      <w:pPr>
        <w:rPr>
          <w:rFonts w:asciiTheme="majorHAnsi" w:hAnsiTheme="majorHAnsi"/>
          <w:sz w:val="28"/>
          <w:szCs w:val="28"/>
        </w:rPr>
      </w:pPr>
    </w:p>
    <w:p w14:paraId="47164678" w14:textId="77777777" w:rsidR="006318E6" w:rsidRPr="006C2873" w:rsidRDefault="006318E6" w:rsidP="006318E6">
      <w:pPr>
        <w:rPr>
          <w:rFonts w:asciiTheme="majorHAnsi" w:hAnsiTheme="majorHAnsi"/>
          <w:sz w:val="28"/>
          <w:szCs w:val="28"/>
        </w:rPr>
      </w:pPr>
    </w:p>
    <w:p w14:paraId="06223F1A" w14:textId="77777777" w:rsidR="006318E6" w:rsidRPr="006C2873" w:rsidRDefault="006318E6" w:rsidP="006318E6">
      <w:pPr>
        <w:rPr>
          <w:rFonts w:asciiTheme="majorHAnsi" w:hAnsiTheme="majorHAnsi"/>
          <w:sz w:val="28"/>
          <w:szCs w:val="28"/>
        </w:rPr>
      </w:pPr>
    </w:p>
    <w:p w14:paraId="6ADB7FF7" w14:textId="77777777" w:rsidR="00530249" w:rsidRPr="006C2873" w:rsidRDefault="00530249" w:rsidP="00530249">
      <w:pPr>
        <w:pStyle w:val="ListParagraph"/>
        <w:rPr>
          <w:rFonts w:ascii="Cambria Math" w:hAnsi="Cambria Math"/>
          <w:sz w:val="28"/>
          <w:szCs w:val="28"/>
          <w:oMath/>
        </w:rPr>
      </w:pPr>
    </w:p>
    <w:p w14:paraId="42890E04" w14:textId="77777777" w:rsidR="00530249" w:rsidRPr="00F82897" w:rsidRDefault="00530249" w:rsidP="00A80B4F">
      <w:pPr>
        <w:pStyle w:val="ListParagraph"/>
        <w:rPr>
          <w:rFonts w:asciiTheme="majorHAnsi" w:hAnsiTheme="majorHAnsi"/>
          <w:b/>
          <w:sz w:val="28"/>
          <w:szCs w:val="28"/>
        </w:rPr>
      </w:pPr>
    </w:p>
    <w:p w14:paraId="1EEB88B2" w14:textId="77777777" w:rsidR="000B169E" w:rsidRDefault="000B169E" w:rsidP="000B169E">
      <w:pPr>
        <w:rPr>
          <w:rFonts w:asciiTheme="majorHAnsi" w:hAnsiTheme="majorHAnsi"/>
          <w:b/>
          <w:sz w:val="28"/>
          <w:szCs w:val="28"/>
        </w:rPr>
      </w:pPr>
    </w:p>
    <w:p w14:paraId="4CE7D4F4" w14:textId="77777777" w:rsidR="000B169E" w:rsidRDefault="000B169E" w:rsidP="000B169E">
      <w:pPr>
        <w:rPr>
          <w:rFonts w:asciiTheme="majorHAnsi" w:hAnsiTheme="majorHAnsi"/>
          <w:b/>
          <w:sz w:val="28"/>
          <w:szCs w:val="28"/>
        </w:rPr>
      </w:pPr>
    </w:p>
    <w:p w14:paraId="21F7BA60" w14:textId="77777777" w:rsidR="006254D4" w:rsidRDefault="006254D4" w:rsidP="000B169E">
      <w:pPr>
        <w:rPr>
          <w:rFonts w:asciiTheme="majorHAnsi" w:eastAsiaTheme="minorEastAsia" w:hAnsiTheme="majorHAnsi"/>
          <w:sz w:val="28"/>
          <w:szCs w:val="28"/>
        </w:rPr>
      </w:pPr>
      <w:r>
        <w:rPr>
          <w:rFonts w:asciiTheme="majorHAnsi" w:eastAsiaTheme="minorEastAsia" w:hAnsiTheme="majorHAnsi"/>
          <w:sz w:val="28"/>
          <w:szCs w:val="28"/>
        </w:rPr>
        <w:t xml:space="preserve">Example 3:  What are </w:t>
      </w:r>
      <m:oMath>
        <m:rad>
          <m:radPr>
            <m:ctrlPr>
              <w:rPr>
                <w:rFonts w:ascii="Cambria Math" w:eastAsiaTheme="minorEastAsia" w:hAnsi="Cambria Math"/>
                <w:i/>
                <w:sz w:val="28"/>
                <w:szCs w:val="28"/>
              </w:rPr>
            </m:ctrlPr>
          </m:radPr>
          <m:deg>
            <m:r>
              <w:rPr>
                <w:rFonts w:ascii="Cambria Math" w:eastAsiaTheme="minorEastAsia" w:hAnsi="Cambria Math"/>
                <w:sz w:val="28"/>
                <w:szCs w:val="28"/>
              </w:rPr>
              <m:t>5</m:t>
            </m:r>
          </m:deg>
          <m:e>
            <m:r>
              <w:rPr>
                <w:rFonts w:ascii="Cambria Math" w:eastAsiaTheme="minorEastAsia" w:hAnsi="Cambria Math"/>
                <w:sz w:val="28"/>
                <w:szCs w:val="28"/>
              </w:rPr>
              <m:t>a</m:t>
            </m:r>
          </m:e>
        </m:rad>
      </m:oMath>
      <w:r>
        <w:rPr>
          <w:rFonts w:asciiTheme="majorHAnsi" w:eastAsiaTheme="minorEastAsia" w:hAnsiTheme="majorHAnsi"/>
          <w:sz w:val="28"/>
          <w:szCs w:val="28"/>
        </w:rPr>
        <w:t xml:space="preserve"> and </w:t>
      </w:r>
      <m:oMath>
        <m:rad>
          <m:radPr>
            <m:ctrlPr>
              <w:rPr>
                <w:rFonts w:ascii="Cambria Math" w:eastAsiaTheme="minorEastAsia" w:hAnsi="Cambria Math"/>
                <w:i/>
                <w:sz w:val="28"/>
                <w:szCs w:val="28"/>
              </w:rPr>
            </m:ctrlPr>
          </m:radPr>
          <m:deg>
            <m:r>
              <w:rPr>
                <w:rFonts w:ascii="Cambria Math" w:eastAsiaTheme="minorEastAsia" w:hAnsi="Cambria Math"/>
                <w:sz w:val="28"/>
                <w:szCs w:val="28"/>
              </w:rPr>
              <m:t>5</m:t>
            </m:r>
          </m:deg>
          <m:e>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3</m:t>
                </m:r>
              </m:sup>
            </m:sSup>
          </m:e>
        </m:rad>
      </m:oMath>
      <w:r>
        <w:rPr>
          <w:rFonts w:asciiTheme="majorHAnsi" w:eastAsiaTheme="minorEastAsia" w:hAnsiTheme="majorHAnsi"/>
          <w:sz w:val="28"/>
          <w:szCs w:val="28"/>
        </w:rPr>
        <w:t xml:space="preserve"> in exponential form?</w:t>
      </w:r>
    </w:p>
    <w:p w14:paraId="4030BB44" w14:textId="77777777" w:rsidR="006C2873" w:rsidRDefault="006C2873" w:rsidP="000B169E">
      <w:pPr>
        <w:rPr>
          <w:rFonts w:asciiTheme="majorHAnsi" w:eastAsiaTheme="minorEastAsia" w:hAnsiTheme="majorHAnsi"/>
          <w:sz w:val="28"/>
          <w:szCs w:val="28"/>
        </w:rPr>
      </w:pPr>
    </w:p>
    <w:p w14:paraId="288CE564" w14:textId="77777777" w:rsidR="006C2873" w:rsidRDefault="006C2873" w:rsidP="000B169E">
      <w:pPr>
        <w:rPr>
          <w:rFonts w:asciiTheme="majorHAnsi" w:eastAsiaTheme="minorEastAsia" w:hAnsiTheme="majorHAnsi"/>
          <w:sz w:val="28"/>
          <w:szCs w:val="28"/>
        </w:rPr>
      </w:pPr>
    </w:p>
    <w:p w14:paraId="4048F4F6" w14:textId="305CCD7D" w:rsidR="006C2873" w:rsidRDefault="006C2873" w:rsidP="000B169E">
      <w:pPr>
        <w:rPr>
          <w:rFonts w:asciiTheme="majorHAnsi" w:eastAsiaTheme="minorEastAsia" w:hAnsiTheme="majorHAnsi"/>
          <w:sz w:val="28"/>
          <w:szCs w:val="28"/>
        </w:rPr>
      </w:pPr>
    </w:p>
    <w:p w14:paraId="73440914" w14:textId="77777777" w:rsidR="007F39F1" w:rsidRDefault="007F39F1" w:rsidP="000B169E">
      <w:pPr>
        <w:rPr>
          <w:rFonts w:asciiTheme="majorHAnsi" w:eastAsiaTheme="minorEastAsia" w:hAnsiTheme="majorHAnsi"/>
          <w:sz w:val="28"/>
          <w:szCs w:val="28"/>
        </w:rPr>
      </w:pPr>
    </w:p>
    <w:p w14:paraId="49EA4DB8" w14:textId="77777777" w:rsidR="006C2873" w:rsidRDefault="006C2873" w:rsidP="000B169E">
      <w:pPr>
        <w:rPr>
          <w:rFonts w:asciiTheme="majorHAnsi" w:eastAsiaTheme="minorEastAsia" w:hAnsiTheme="majorHAnsi"/>
          <w:sz w:val="28"/>
          <w:szCs w:val="28"/>
        </w:rPr>
      </w:pPr>
    </w:p>
    <w:p w14:paraId="3CB46934" w14:textId="77777777" w:rsidR="006C2873" w:rsidRDefault="006C2873" w:rsidP="000B169E">
      <w:pPr>
        <w:rPr>
          <w:rFonts w:asciiTheme="majorHAnsi" w:eastAsiaTheme="minorEastAsia" w:hAnsiTheme="majorHAnsi"/>
          <w:sz w:val="28"/>
          <w:szCs w:val="28"/>
        </w:rPr>
      </w:pPr>
    </w:p>
    <w:p w14:paraId="7034D62A" w14:textId="77777777" w:rsidR="006254D4" w:rsidRDefault="006254D4" w:rsidP="006254D4">
      <w:pPr>
        <w:ind w:left="1440" w:hanging="1440"/>
        <w:rPr>
          <w:rFonts w:asciiTheme="majorHAnsi" w:eastAsiaTheme="minorEastAsia" w:hAnsiTheme="majorHAnsi"/>
          <w:sz w:val="28"/>
          <w:szCs w:val="28"/>
        </w:rPr>
      </w:pPr>
      <w:r>
        <w:rPr>
          <w:rFonts w:asciiTheme="majorHAnsi" w:eastAsiaTheme="minorEastAsia" w:hAnsiTheme="majorHAnsi"/>
          <w:sz w:val="28"/>
          <w:szCs w:val="28"/>
        </w:rPr>
        <w:lastRenderedPageBreak/>
        <w:t xml:space="preserve">Example 4:  Kepler’s Third Law of Orbital Motion shows how you can approximate the period P (in Earth years) it takes a planet to complete one orbit of the sun.  Use the function </w:t>
      </w:r>
      <m:oMath>
        <m:r>
          <w:rPr>
            <w:rFonts w:ascii="Cambria Math" w:eastAsiaTheme="minorEastAsia" w:hAnsi="Cambria Math"/>
            <w:sz w:val="28"/>
            <w:szCs w:val="28"/>
          </w:rPr>
          <m:t>p=</m:t>
        </m:r>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sup>
        </m:sSup>
      </m:oMath>
      <w:r>
        <w:rPr>
          <w:rFonts w:asciiTheme="majorHAnsi" w:eastAsiaTheme="minorEastAsia" w:hAnsiTheme="majorHAnsi"/>
          <w:sz w:val="28"/>
          <w:szCs w:val="28"/>
        </w:rPr>
        <w:t xml:space="preserve"> where d is the distance from the planet to the sun in astronomical units (AU – about 93,000,000 miles or the distance from Earth to the sun).  How many Earth years does it take Mars to orbit the sun if Mars is 1.52 AU from the sun.</w:t>
      </w:r>
    </w:p>
    <w:p w14:paraId="311C4B46" w14:textId="77777777" w:rsidR="006C2873" w:rsidRDefault="006C2873" w:rsidP="006254D4">
      <w:pPr>
        <w:ind w:left="1440" w:hanging="1440"/>
        <w:rPr>
          <w:rFonts w:asciiTheme="majorHAnsi" w:eastAsiaTheme="minorEastAsia" w:hAnsiTheme="majorHAnsi"/>
          <w:sz w:val="28"/>
          <w:szCs w:val="28"/>
        </w:rPr>
      </w:pPr>
    </w:p>
    <w:p w14:paraId="25808377" w14:textId="77777777" w:rsidR="006C2873" w:rsidRDefault="006C2873" w:rsidP="006254D4">
      <w:pPr>
        <w:ind w:left="1440" w:hanging="1440"/>
        <w:rPr>
          <w:rFonts w:asciiTheme="majorHAnsi" w:eastAsiaTheme="minorEastAsia" w:hAnsiTheme="majorHAnsi"/>
          <w:sz w:val="28"/>
          <w:szCs w:val="28"/>
        </w:rPr>
      </w:pPr>
    </w:p>
    <w:p w14:paraId="4E402733" w14:textId="17DEC6DF" w:rsidR="006C2873" w:rsidRDefault="006C2873" w:rsidP="006254D4">
      <w:pPr>
        <w:ind w:left="1440" w:hanging="1440"/>
        <w:rPr>
          <w:rFonts w:asciiTheme="majorHAnsi" w:eastAsiaTheme="minorEastAsia" w:hAnsiTheme="majorHAnsi"/>
          <w:sz w:val="28"/>
          <w:szCs w:val="28"/>
        </w:rPr>
      </w:pPr>
    </w:p>
    <w:p w14:paraId="58801208" w14:textId="0798E945" w:rsidR="000D256B" w:rsidRDefault="000D256B" w:rsidP="006254D4">
      <w:pPr>
        <w:ind w:left="1440" w:hanging="1440"/>
        <w:rPr>
          <w:rFonts w:asciiTheme="majorHAnsi" w:eastAsiaTheme="minorEastAsia" w:hAnsiTheme="majorHAnsi"/>
          <w:sz w:val="28"/>
          <w:szCs w:val="28"/>
        </w:rPr>
      </w:pPr>
    </w:p>
    <w:p w14:paraId="1039B338" w14:textId="77777777" w:rsidR="000D256B" w:rsidRDefault="000D256B" w:rsidP="006254D4">
      <w:pPr>
        <w:ind w:left="1440" w:hanging="1440"/>
        <w:rPr>
          <w:rFonts w:asciiTheme="majorHAnsi" w:eastAsiaTheme="minorEastAsia" w:hAnsiTheme="majorHAnsi"/>
          <w:sz w:val="28"/>
          <w:szCs w:val="28"/>
        </w:rPr>
      </w:pPr>
    </w:p>
    <w:p w14:paraId="73C65293" w14:textId="128E809B" w:rsidR="000D256B" w:rsidRDefault="000D256B" w:rsidP="006254D4">
      <w:pPr>
        <w:ind w:left="1440" w:hanging="1440"/>
        <w:rPr>
          <w:rFonts w:asciiTheme="majorHAnsi" w:eastAsiaTheme="minorEastAsia" w:hAnsiTheme="majorHAnsi"/>
          <w:sz w:val="28"/>
          <w:szCs w:val="28"/>
        </w:rPr>
      </w:pPr>
    </w:p>
    <w:p w14:paraId="7FE88562" w14:textId="77777777" w:rsidR="000D256B" w:rsidRDefault="000D256B" w:rsidP="006254D4">
      <w:pPr>
        <w:ind w:left="1440" w:hanging="1440"/>
        <w:rPr>
          <w:rFonts w:asciiTheme="majorHAnsi" w:eastAsiaTheme="minorEastAsia" w:hAnsiTheme="majorHAnsi"/>
          <w:sz w:val="28"/>
          <w:szCs w:val="28"/>
        </w:rPr>
      </w:pPr>
    </w:p>
    <w:p w14:paraId="0E2CA77F" w14:textId="77777777" w:rsidR="006C2873" w:rsidRDefault="006C2873" w:rsidP="006254D4">
      <w:pPr>
        <w:ind w:left="1440" w:hanging="1440"/>
        <w:rPr>
          <w:rFonts w:asciiTheme="majorHAnsi" w:eastAsiaTheme="minorEastAsia" w:hAnsiTheme="majorHAnsi"/>
          <w:sz w:val="28"/>
          <w:szCs w:val="28"/>
        </w:rPr>
      </w:pPr>
    </w:p>
    <w:p w14:paraId="15CDB897" w14:textId="77777777" w:rsidR="006C2873" w:rsidRDefault="006C2873" w:rsidP="006C2873">
      <w:pPr>
        <w:ind w:left="1440" w:hanging="1440"/>
        <w:rPr>
          <w:rFonts w:asciiTheme="majorHAnsi" w:eastAsiaTheme="minorEastAsia" w:hAnsiTheme="majorHAnsi"/>
          <w:sz w:val="28"/>
          <w:szCs w:val="28"/>
        </w:rPr>
      </w:pPr>
      <w:r>
        <w:rPr>
          <w:rFonts w:asciiTheme="majorHAnsi" w:eastAsiaTheme="minorEastAsia" w:hAnsiTheme="majorHAnsi"/>
          <w:sz w:val="28"/>
          <w:szCs w:val="28"/>
        </w:rPr>
        <w:t>Example 6:  Write each of the following expressions in simplest form:</w:t>
      </w:r>
    </w:p>
    <w:p w14:paraId="102F357A" w14:textId="77777777" w:rsidR="006C2873" w:rsidRDefault="006C2873" w:rsidP="006C2873">
      <w:pPr>
        <w:ind w:left="1440" w:hanging="720"/>
        <w:rPr>
          <w:rFonts w:asciiTheme="majorHAnsi" w:eastAsiaTheme="minorEastAsia" w:hAnsiTheme="majorHAnsi"/>
          <w:sz w:val="28"/>
          <w:szCs w:val="28"/>
        </w:rPr>
      </w:pPr>
      <w:r>
        <w:rPr>
          <w:rFonts w:asciiTheme="majorHAnsi" w:eastAsiaTheme="minorEastAsia" w:hAnsiTheme="majorHAnsi"/>
          <w:sz w:val="28"/>
          <w:szCs w:val="28"/>
        </w:rPr>
        <w:t xml:space="preserve">a.  </w:t>
      </w:r>
      <m:oMath>
        <m:sSup>
          <m:sSupPr>
            <m:ctrlPr>
              <w:rPr>
                <w:rFonts w:ascii="Cambria Math" w:eastAsiaTheme="minorEastAsia" w:hAnsi="Cambria Math"/>
                <w:i/>
                <w:sz w:val="28"/>
                <w:szCs w:val="28"/>
              </w:rPr>
            </m:ctrlPr>
          </m:sSupPr>
          <m:e>
            <m:r>
              <w:rPr>
                <w:rFonts w:ascii="Cambria Math" w:eastAsiaTheme="minorEastAsia" w:hAnsi="Cambria Math"/>
                <w:sz w:val="28"/>
                <w:szCs w:val="28"/>
              </w:rPr>
              <m:t>16</m:t>
            </m:r>
          </m:e>
          <m:sup>
            <m:r>
              <w:rPr>
                <w:rFonts w:ascii="Cambria Math" w:eastAsiaTheme="minorEastAsia" w:hAnsi="Cambria Math"/>
                <w:sz w:val="28"/>
                <w:szCs w:val="28"/>
              </w:rPr>
              <m:t>-2.5</m:t>
            </m:r>
          </m:sup>
        </m:sSup>
      </m:oMath>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t xml:space="preserve">b. </w:t>
      </w:r>
      <m:oMath>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-8x</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xy</m:t>
                    </m:r>
                  </m:e>
                </m:rad>
              </m:e>
            </m:d>
          </m:e>
          <m:sup>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sup>
        </m:sSup>
      </m:oMath>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t xml:space="preserve">c.  </w:t>
      </w:r>
      <m:oMath>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16</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-8</m:t>
                    </m:r>
                  </m:sup>
                </m:sSup>
              </m:e>
            </m:d>
          </m:e>
          <m:sup>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4</m:t>
                </m:r>
              </m:den>
            </m:f>
          </m:sup>
        </m:sSup>
      </m:oMath>
    </w:p>
    <w:p w14:paraId="6AF40F75" w14:textId="77777777" w:rsidR="006C2873" w:rsidRPr="006C2873" w:rsidRDefault="006C2873" w:rsidP="006C2873">
      <w:pPr>
        <w:ind w:left="1440" w:hanging="720"/>
        <w:rPr>
          <w:rFonts w:asciiTheme="majorHAnsi" w:eastAsiaTheme="minorEastAsia" w:hAnsiTheme="majorHAnsi"/>
          <w:sz w:val="28"/>
          <w:szCs w:val="28"/>
        </w:rPr>
      </w:pPr>
    </w:p>
    <w:p w14:paraId="3001FB1C" w14:textId="77777777" w:rsidR="000B169E" w:rsidRDefault="000B169E" w:rsidP="000B169E">
      <w:pPr>
        <w:rPr>
          <w:rFonts w:asciiTheme="majorHAnsi" w:hAnsiTheme="majorHAnsi"/>
          <w:b/>
          <w:sz w:val="28"/>
          <w:szCs w:val="28"/>
        </w:rPr>
      </w:pPr>
    </w:p>
    <w:p w14:paraId="570B2189" w14:textId="2030D4FE" w:rsidR="000B169E" w:rsidRDefault="000B169E" w:rsidP="000B169E">
      <w:pPr>
        <w:rPr>
          <w:rFonts w:asciiTheme="majorHAnsi" w:hAnsiTheme="majorHAnsi"/>
          <w:b/>
          <w:sz w:val="28"/>
          <w:szCs w:val="28"/>
        </w:rPr>
      </w:pPr>
    </w:p>
    <w:p w14:paraId="56B7E982" w14:textId="4C25331B" w:rsidR="007F39F1" w:rsidRDefault="007F39F1" w:rsidP="000B169E">
      <w:pPr>
        <w:rPr>
          <w:rFonts w:asciiTheme="majorHAnsi" w:hAnsiTheme="majorHAnsi"/>
          <w:b/>
          <w:sz w:val="28"/>
          <w:szCs w:val="28"/>
        </w:rPr>
      </w:pPr>
    </w:p>
    <w:p w14:paraId="4A2667A1" w14:textId="77777777" w:rsidR="007F39F1" w:rsidRDefault="007F39F1" w:rsidP="000B169E">
      <w:pPr>
        <w:rPr>
          <w:rFonts w:asciiTheme="majorHAnsi" w:hAnsiTheme="majorHAnsi"/>
          <w:b/>
          <w:sz w:val="28"/>
          <w:szCs w:val="28"/>
        </w:rPr>
      </w:pPr>
    </w:p>
    <w:p w14:paraId="61125FBB" w14:textId="77777777" w:rsidR="000B169E" w:rsidRDefault="000B169E" w:rsidP="000B169E">
      <w:pPr>
        <w:rPr>
          <w:rFonts w:asciiTheme="majorHAnsi" w:hAnsiTheme="majorHAnsi"/>
          <w:b/>
          <w:sz w:val="28"/>
          <w:szCs w:val="28"/>
        </w:rPr>
      </w:pPr>
    </w:p>
    <w:p w14:paraId="18EF7668" w14:textId="77777777" w:rsidR="000B169E" w:rsidRDefault="000B169E" w:rsidP="000B169E">
      <w:pPr>
        <w:rPr>
          <w:rFonts w:asciiTheme="majorHAnsi" w:hAnsiTheme="majorHAnsi"/>
          <w:b/>
          <w:sz w:val="28"/>
          <w:szCs w:val="28"/>
        </w:rPr>
      </w:pPr>
    </w:p>
    <w:p w14:paraId="199C63EA" w14:textId="77777777" w:rsidR="00532928" w:rsidRPr="003210F2" w:rsidRDefault="00532928" w:rsidP="00532928">
      <w:pPr>
        <w:rPr>
          <w:rFonts w:asciiTheme="majorHAnsi" w:hAnsiTheme="majorHAnsi"/>
          <w:b/>
          <w:sz w:val="40"/>
          <w:szCs w:val="40"/>
        </w:rPr>
      </w:pPr>
      <w:r w:rsidRPr="003210F2">
        <w:rPr>
          <w:rFonts w:asciiTheme="majorHAnsi" w:hAnsiTheme="majorHAnsi"/>
          <w:b/>
          <w:sz w:val="40"/>
          <w:szCs w:val="40"/>
        </w:rPr>
        <w:lastRenderedPageBreak/>
        <w:t>Graphing Radical Functions</w:t>
      </w:r>
    </w:p>
    <w:p w14:paraId="1FB1D7A9" w14:textId="77777777" w:rsidR="00532928" w:rsidRDefault="00532928" w:rsidP="00532928">
      <w:pPr>
        <w:rPr>
          <w:rFonts w:asciiTheme="majorHAnsi" w:hAnsiTheme="majorHAnsi"/>
          <w:b/>
          <w:sz w:val="28"/>
          <w:szCs w:val="28"/>
        </w:rPr>
      </w:pPr>
    </w:p>
    <w:p w14:paraId="04AB2519" w14:textId="77777777" w:rsidR="00532928" w:rsidRDefault="00532928" w:rsidP="00532928">
      <w:pPr>
        <w:rPr>
          <w:rFonts w:asciiTheme="majorHAnsi" w:eastAsiaTheme="minorEastAsia" w:hAnsiTheme="majorHAnsi"/>
          <w:sz w:val="28"/>
          <w:szCs w:val="28"/>
        </w:rPr>
      </w:pPr>
      <w:r>
        <w:rPr>
          <w:rFonts w:asciiTheme="majorHAnsi" w:hAnsiTheme="majorHAnsi"/>
          <w:sz w:val="28"/>
          <w:szCs w:val="28"/>
        </w:rPr>
        <w:t xml:space="preserve">Graph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oMath>
      <w:r>
        <w:rPr>
          <w:rFonts w:asciiTheme="majorHAnsi" w:eastAsiaTheme="minorEastAsia" w:hAnsiTheme="majorHAnsi"/>
          <w:sz w:val="28"/>
          <w:szCs w:val="28"/>
        </w:rPr>
        <w:t xml:space="preserve"> and </w:t>
      </w:r>
      <m:oMath>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-1</m:t>
            </m:r>
          </m:sup>
        </m:sSup>
        <m:r>
          <w:rPr>
            <w:rFonts w:ascii="Cambria Math" w:eastAsiaTheme="minorEastAsia" w:hAnsi="Cambria Math"/>
            <w:sz w:val="28"/>
            <w:szCs w:val="28"/>
          </w:rPr>
          <m:t>(x)</m:t>
        </m:r>
      </m:oMath>
      <w:r>
        <w:rPr>
          <w:rFonts w:asciiTheme="majorHAnsi" w:eastAsiaTheme="minorEastAsia" w:hAnsiTheme="majorHAnsi"/>
          <w:sz w:val="28"/>
          <w:szCs w:val="28"/>
        </w:rPr>
        <w:t xml:space="preserve"> on the same set of axes.  State the domain and range of each.</w:t>
      </w:r>
    </w:p>
    <w:p w14:paraId="56D1DAC4" w14:textId="77777777" w:rsidR="00532928" w:rsidRDefault="00532928" w:rsidP="00532928">
      <w:pPr>
        <w:rPr>
          <w:rFonts w:asciiTheme="majorHAnsi" w:eastAsiaTheme="minorEastAsia" w:hAnsiTheme="majorHAnsi"/>
          <w:sz w:val="28"/>
          <w:szCs w:val="28"/>
        </w:rPr>
      </w:pPr>
      <w:r w:rsidRPr="005C00BC">
        <w:rPr>
          <w:rFonts w:asciiTheme="majorHAnsi" w:hAnsiTheme="majorHAnsi"/>
          <w:noProof/>
          <w:sz w:val="28"/>
          <w:szCs w:val="28"/>
        </w:rPr>
        <w:drawing>
          <wp:anchor distT="0" distB="0" distL="114300" distR="114300" simplePos="0" relativeHeight="251653632" behindDoc="1" locked="0" layoutInCell="1" allowOverlap="1" wp14:anchorId="032E2E19" wp14:editId="1DAB165A">
            <wp:simplePos x="0" y="0"/>
            <wp:positionH relativeFrom="column">
              <wp:posOffset>1343025</wp:posOffset>
            </wp:positionH>
            <wp:positionV relativeFrom="paragraph">
              <wp:posOffset>86360</wp:posOffset>
            </wp:positionV>
            <wp:extent cx="2533650" cy="251904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2519045"/>
                    </a:xfrm>
                    <a:prstGeom prst="rect">
                      <a:avLst/>
                    </a:prstGeom>
                  </pic:spPr>
                </pic:pic>
              </a:graphicData>
            </a:graphic>
            <wp14:sizeRelH relativeFrom="page">
              <wp14:pctWidth>0</wp14:pctWidth>
            </wp14:sizeRelH>
            <wp14:sizeRelV relativeFrom="page">
              <wp14:pctHeight>0</wp14:pctHeight>
            </wp14:sizeRelV>
          </wp:anchor>
        </w:drawing>
      </w:r>
    </w:p>
    <w:p w14:paraId="4BC28365" w14:textId="77777777" w:rsidR="00532928" w:rsidRDefault="00532928" w:rsidP="00532928">
      <w:pPr>
        <w:rPr>
          <w:rFonts w:asciiTheme="majorHAnsi" w:eastAsiaTheme="minorEastAsia" w:hAnsiTheme="majorHAnsi"/>
          <w:sz w:val="28"/>
          <w:szCs w:val="28"/>
        </w:rPr>
      </w:pPr>
    </w:p>
    <w:p w14:paraId="00378CA4" w14:textId="77777777" w:rsidR="00532928" w:rsidRDefault="00532928" w:rsidP="00532928">
      <w:pPr>
        <w:rPr>
          <w:rFonts w:asciiTheme="majorHAnsi" w:eastAsiaTheme="minorEastAsia" w:hAnsiTheme="majorHAnsi"/>
          <w:sz w:val="28"/>
          <w:szCs w:val="28"/>
        </w:rPr>
      </w:pPr>
    </w:p>
    <w:p w14:paraId="6E1B25F9" w14:textId="77777777" w:rsidR="00532928" w:rsidRDefault="00532928" w:rsidP="00532928">
      <w:pPr>
        <w:rPr>
          <w:rFonts w:asciiTheme="majorHAnsi" w:eastAsiaTheme="minorEastAsia" w:hAnsiTheme="majorHAnsi"/>
          <w:sz w:val="28"/>
          <w:szCs w:val="28"/>
        </w:rPr>
      </w:pPr>
    </w:p>
    <w:p w14:paraId="228CBCB8" w14:textId="77777777" w:rsidR="00532928" w:rsidRDefault="00532928" w:rsidP="00532928">
      <w:pPr>
        <w:rPr>
          <w:rFonts w:asciiTheme="majorHAnsi" w:hAnsiTheme="majorHAnsi"/>
          <w:b/>
          <w:sz w:val="28"/>
          <w:szCs w:val="28"/>
        </w:rPr>
      </w:pPr>
    </w:p>
    <w:p w14:paraId="0C309911" w14:textId="77777777" w:rsidR="00532928" w:rsidRDefault="00532928" w:rsidP="00532928">
      <w:pPr>
        <w:rPr>
          <w:rFonts w:asciiTheme="majorHAnsi" w:hAnsiTheme="majorHAnsi"/>
          <w:b/>
          <w:sz w:val="28"/>
          <w:szCs w:val="28"/>
        </w:rPr>
      </w:pPr>
    </w:p>
    <w:p w14:paraId="3F6CD9D2" w14:textId="77777777" w:rsidR="00532928" w:rsidRDefault="00532928" w:rsidP="00532928">
      <w:pPr>
        <w:rPr>
          <w:rFonts w:asciiTheme="majorHAnsi" w:hAnsiTheme="majorHAnsi"/>
          <w:b/>
          <w:sz w:val="28"/>
          <w:szCs w:val="28"/>
        </w:rPr>
      </w:pPr>
    </w:p>
    <w:p w14:paraId="4DED336A" w14:textId="77777777" w:rsidR="00532928" w:rsidRDefault="00532928" w:rsidP="00532928">
      <w:pPr>
        <w:rPr>
          <w:rFonts w:asciiTheme="majorHAnsi" w:hAnsiTheme="majorHAnsi"/>
          <w:b/>
          <w:sz w:val="28"/>
          <w:szCs w:val="28"/>
        </w:rPr>
      </w:pPr>
    </w:p>
    <w:p w14:paraId="2170012D" w14:textId="77777777" w:rsidR="0025023A" w:rsidRDefault="0025023A" w:rsidP="00532928">
      <w:pPr>
        <w:rPr>
          <w:rFonts w:asciiTheme="majorHAnsi" w:eastAsiaTheme="minorEastAsia" w:hAnsiTheme="majorHAnsi"/>
          <w:sz w:val="28"/>
          <w:szCs w:val="28"/>
        </w:rPr>
      </w:pPr>
    </w:p>
    <w:p w14:paraId="37AC23E0" w14:textId="77777777" w:rsidR="00532928" w:rsidRDefault="00532928" w:rsidP="00532928">
      <w:pPr>
        <w:rPr>
          <w:rFonts w:asciiTheme="majorHAnsi" w:eastAsiaTheme="minorEastAsia" w:hAnsiTheme="majorHAnsi"/>
          <w:sz w:val="28"/>
          <w:szCs w:val="28"/>
        </w:rPr>
      </w:pPr>
      <w:r w:rsidRPr="005C00BC">
        <w:rPr>
          <w:rFonts w:asciiTheme="majorHAnsi" w:hAnsiTheme="majorHAnsi"/>
          <w:noProof/>
          <w:sz w:val="28"/>
          <w:szCs w:val="28"/>
        </w:rPr>
        <w:drawing>
          <wp:anchor distT="0" distB="0" distL="114300" distR="114300" simplePos="0" relativeHeight="251655680" behindDoc="1" locked="0" layoutInCell="1" allowOverlap="1" wp14:anchorId="2614156B" wp14:editId="6B868236">
            <wp:simplePos x="0" y="0"/>
            <wp:positionH relativeFrom="column">
              <wp:posOffset>1638300</wp:posOffset>
            </wp:positionH>
            <wp:positionV relativeFrom="paragraph">
              <wp:posOffset>400050</wp:posOffset>
            </wp:positionV>
            <wp:extent cx="2533650" cy="25190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25190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8"/>
          <w:szCs w:val="28"/>
        </w:rPr>
        <w:t xml:space="preserve">Example 1:  Graph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(x+2)</m:t>
            </m:r>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r>
          <w:rPr>
            <w:rFonts w:ascii="Cambria Math" w:hAnsi="Cambria Math"/>
            <w:sz w:val="28"/>
            <w:szCs w:val="28"/>
          </w:rPr>
          <m:t>-3</m:t>
        </m:r>
      </m:oMath>
    </w:p>
    <w:p w14:paraId="4B988084" w14:textId="77777777" w:rsidR="00532928" w:rsidRDefault="00532928" w:rsidP="00532928">
      <w:pPr>
        <w:rPr>
          <w:rFonts w:asciiTheme="majorHAnsi" w:eastAsiaTheme="minorEastAsia" w:hAnsiTheme="majorHAnsi"/>
          <w:sz w:val="28"/>
          <w:szCs w:val="28"/>
        </w:rPr>
      </w:pPr>
    </w:p>
    <w:p w14:paraId="34872730" w14:textId="77777777" w:rsidR="00532928" w:rsidRDefault="00532928" w:rsidP="00532928">
      <w:pPr>
        <w:rPr>
          <w:rFonts w:asciiTheme="majorHAnsi" w:eastAsiaTheme="minorEastAsia" w:hAnsiTheme="majorHAnsi"/>
          <w:sz w:val="28"/>
          <w:szCs w:val="28"/>
        </w:rPr>
      </w:pPr>
    </w:p>
    <w:p w14:paraId="3FF7311B" w14:textId="77777777" w:rsidR="00532928" w:rsidRDefault="00532928" w:rsidP="00532928">
      <w:pPr>
        <w:rPr>
          <w:rFonts w:asciiTheme="majorHAnsi" w:eastAsiaTheme="minorEastAsia" w:hAnsiTheme="majorHAnsi"/>
          <w:sz w:val="28"/>
          <w:szCs w:val="28"/>
        </w:rPr>
      </w:pPr>
    </w:p>
    <w:p w14:paraId="0923BC64" w14:textId="77777777" w:rsidR="00532928" w:rsidRDefault="00532928" w:rsidP="00532928">
      <w:pPr>
        <w:rPr>
          <w:rFonts w:asciiTheme="majorHAnsi" w:eastAsiaTheme="minorEastAsia" w:hAnsiTheme="majorHAnsi"/>
          <w:sz w:val="28"/>
          <w:szCs w:val="28"/>
        </w:rPr>
      </w:pPr>
    </w:p>
    <w:p w14:paraId="3AFF0B2A" w14:textId="77777777" w:rsidR="00532928" w:rsidRDefault="00532928" w:rsidP="00532928">
      <w:pPr>
        <w:rPr>
          <w:rFonts w:asciiTheme="majorHAnsi" w:eastAsiaTheme="minorEastAsia" w:hAnsiTheme="majorHAnsi"/>
          <w:sz w:val="28"/>
          <w:szCs w:val="28"/>
        </w:rPr>
      </w:pPr>
    </w:p>
    <w:p w14:paraId="655C24FE" w14:textId="77777777" w:rsidR="00532928" w:rsidRDefault="00532928" w:rsidP="00532928">
      <w:pPr>
        <w:rPr>
          <w:rFonts w:asciiTheme="majorHAnsi" w:eastAsiaTheme="minorEastAsia" w:hAnsiTheme="majorHAnsi"/>
          <w:sz w:val="28"/>
          <w:szCs w:val="28"/>
        </w:rPr>
      </w:pPr>
    </w:p>
    <w:p w14:paraId="1B042334" w14:textId="77777777" w:rsidR="00532928" w:rsidRDefault="00532928" w:rsidP="00532928">
      <w:pPr>
        <w:rPr>
          <w:rFonts w:asciiTheme="majorHAnsi" w:eastAsiaTheme="minorEastAsia" w:hAnsiTheme="majorHAnsi"/>
          <w:sz w:val="28"/>
          <w:szCs w:val="28"/>
        </w:rPr>
      </w:pPr>
    </w:p>
    <w:p w14:paraId="08C75032" w14:textId="77777777" w:rsidR="00532928" w:rsidRDefault="00532928" w:rsidP="00532928">
      <w:pPr>
        <w:rPr>
          <w:rFonts w:asciiTheme="majorHAnsi" w:eastAsiaTheme="minorEastAsia" w:hAnsiTheme="majorHAnsi"/>
          <w:sz w:val="28"/>
          <w:szCs w:val="28"/>
        </w:rPr>
      </w:pPr>
    </w:p>
    <w:p w14:paraId="615C3A85" w14:textId="77777777" w:rsidR="00532928" w:rsidRDefault="00532928" w:rsidP="00532928">
      <w:pPr>
        <w:rPr>
          <w:rFonts w:asciiTheme="majorHAnsi" w:eastAsiaTheme="minorEastAsia" w:hAnsiTheme="majorHAnsi"/>
          <w:sz w:val="28"/>
          <w:szCs w:val="28"/>
        </w:rPr>
      </w:pPr>
      <w:r w:rsidRPr="005C00BC">
        <w:rPr>
          <w:rFonts w:asciiTheme="majorHAnsi" w:hAnsiTheme="majorHAnsi"/>
          <w:noProof/>
          <w:sz w:val="28"/>
          <w:szCs w:val="28"/>
        </w:rPr>
        <w:lastRenderedPageBreak/>
        <w:drawing>
          <wp:anchor distT="0" distB="0" distL="114300" distR="114300" simplePos="0" relativeHeight="251656704" behindDoc="1" locked="0" layoutInCell="1" allowOverlap="1" wp14:anchorId="223E3161" wp14:editId="46F90F1C">
            <wp:simplePos x="0" y="0"/>
            <wp:positionH relativeFrom="column">
              <wp:posOffset>1638300</wp:posOffset>
            </wp:positionH>
            <wp:positionV relativeFrom="paragraph">
              <wp:posOffset>394335</wp:posOffset>
            </wp:positionV>
            <wp:extent cx="2533650" cy="2519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25190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inorEastAsia" w:hAnsiTheme="majorHAnsi"/>
          <w:sz w:val="28"/>
          <w:szCs w:val="28"/>
        </w:rPr>
        <w:t xml:space="preserve">Example 2:  Graph </w:t>
      </w:r>
      <m:oMath>
        <m:r>
          <w:rPr>
            <w:rFonts w:ascii="Cambria Math" w:eastAsiaTheme="minorEastAsia" w:hAnsi="Cambria Math"/>
            <w:sz w:val="28"/>
            <w:szCs w:val="28"/>
          </w:rPr>
          <m:t>y=</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x-3</m:t>
            </m:r>
          </m:e>
        </m:rad>
        <m:r>
          <w:rPr>
            <w:rFonts w:ascii="Cambria Math" w:eastAsiaTheme="minorEastAsia" w:hAnsi="Cambria Math"/>
            <w:sz w:val="28"/>
            <w:szCs w:val="28"/>
          </w:rPr>
          <m:t>+1</m:t>
        </m:r>
      </m:oMath>
    </w:p>
    <w:p w14:paraId="419EE097" w14:textId="77777777" w:rsidR="00532928" w:rsidRDefault="00532928" w:rsidP="00532928">
      <w:pPr>
        <w:rPr>
          <w:rFonts w:asciiTheme="majorHAnsi" w:eastAsiaTheme="minorEastAsia" w:hAnsiTheme="majorHAnsi"/>
          <w:sz w:val="28"/>
          <w:szCs w:val="28"/>
        </w:rPr>
      </w:pPr>
    </w:p>
    <w:p w14:paraId="071ADB86" w14:textId="77777777" w:rsidR="00532928" w:rsidRDefault="00532928" w:rsidP="00532928">
      <w:pPr>
        <w:rPr>
          <w:rFonts w:asciiTheme="majorHAnsi" w:eastAsiaTheme="minorEastAsia" w:hAnsiTheme="majorHAnsi"/>
          <w:sz w:val="28"/>
          <w:szCs w:val="28"/>
        </w:rPr>
      </w:pPr>
    </w:p>
    <w:p w14:paraId="2C644EEA" w14:textId="77777777" w:rsidR="00532928" w:rsidRDefault="00532928" w:rsidP="00532928">
      <w:pPr>
        <w:rPr>
          <w:rFonts w:asciiTheme="majorHAnsi" w:eastAsiaTheme="minorEastAsia" w:hAnsiTheme="majorHAnsi"/>
          <w:sz w:val="28"/>
          <w:szCs w:val="28"/>
        </w:rPr>
      </w:pPr>
    </w:p>
    <w:p w14:paraId="1F34396E" w14:textId="77777777" w:rsidR="00532928" w:rsidRDefault="00532928" w:rsidP="00532928">
      <w:pPr>
        <w:rPr>
          <w:rFonts w:asciiTheme="majorHAnsi" w:eastAsiaTheme="minorEastAsia" w:hAnsiTheme="majorHAnsi"/>
          <w:sz w:val="28"/>
          <w:szCs w:val="28"/>
        </w:rPr>
      </w:pPr>
    </w:p>
    <w:p w14:paraId="318C034F" w14:textId="77777777" w:rsidR="00532928" w:rsidRDefault="00532928" w:rsidP="00532928">
      <w:pPr>
        <w:rPr>
          <w:rFonts w:asciiTheme="majorHAnsi" w:eastAsiaTheme="minorEastAsia" w:hAnsiTheme="majorHAnsi"/>
          <w:sz w:val="28"/>
          <w:szCs w:val="28"/>
        </w:rPr>
      </w:pPr>
    </w:p>
    <w:p w14:paraId="6367B913" w14:textId="77777777" w:rsidR="00532928" w:rsidRDefault="00532928" w:rsidP="00532928">
      <w:pPr>
        <w:rPr>
          <w:rFonts w:asciiTheme="majorHAnsi" w:eastAsiaTheme="minorEastAsia" w:hAnsiTheme="majorHAnsi"/>
          <w:sz w:val="28"/>
          <w:szCs w:val="28"/>
        </w:rPr>
      </w:pPr>
    </w:p>
    <w:p w14:paraId="1D3403C4" w14:textId="77777777" w:rsidR="00532928" w:rsidRDefault="00532928" w:rsidP="00532928">
      <w:pPr>
        <w:rPr>
          <w:rFonts w:asciiTheme="majorHAnsi" w:eastAsiaTheme="minorEastAsia" w:hAnsiTheme="majorHAnsi"/>
          <w:sz w:val="28"/>
          <w:szCs w:val="28"/>
        </w:rPr>
      </w:pPr>
    </w:p>
    <w:p w14:paraId="538213C5" w14:textId="77777777" w:rsidR="00532928" w:rsidRDefault="00532928" w:rsidP="00532928">
      <w:pPr>
        <w:ind w:left="1440" w:hanging="1440"/>
        <w:rPr>
          <w:rFonts w:asciiTheme="majorHAnsi" w:eastAsiaTheme="minorEastAsia" w:hAnsiTheme="majorHAnsi"/>
          <w:sz w:val="28"/>
          <w:szCs w:val="28"/>
        </w:rPr>
      </w:pPr>
    </w:p>
    <w:p w14:paraId="403D4A9A" w14:textId="77777777" w:rsidR="00532928" w:rsidRDefault="00532928" w:rsidP="00532928">
      <w:pPr>
        <w:ind w:left="1440" w:hanging="1440"/>
        <w:rPr>
          <w:rFonts w:asciiTheme="majorHAnsi" w:eastAsiaTheme="minorEastAsia" w:hAnsiTheme="majorHAnsi"/>
          <w:sz w:val="28"/>
          <w:szCs w:val="28"/>
        </w:rPr>
      </w:pPr>
    </w:p>
    <w:p w14:paraId="0A63CE37" w14:textId="77777777" w:rsidR="00532928" w:rsidRDefault="00532928" w:rsidP="00532928">
      <w:pPr>
        <w:ind w:left="1440" w:hanging="1440"/>
        <w:rPr>
          <w:rFonts w:asciiTheme="majorHAnsi" w:eastAsiaTheme="minorEastAsia" w:hAnsiTheme="majorHAnsi"/>
          <w:sz w:val="28"/>
          <w:szCs w:val="28"/>
        </w:rPr>
      </w:pPr>
    </w:p>
    <w:p w14:paraId="31EAC669" w14:textId="77777777" w:rsidR="00532928" w:rsidRPr="003210F2" w:rsidRDefault="00532928" w:rsidP="00532928">
      <w:pPr>
        <w:ind w:left="1440" w:hanging="1440"/>
        <w:rPr>
          <w:rFonts w:asciiTheme="majorHAnsi" w:eastAsiaTheme="minorEastAsia" w:hAnsiTheme="majorHAnsi"/>
          <w:b/>
          <w:sz w:val="40"/>
          <w:szCs w:val="40"/>
        </w:rPr>
      </w:pPr>
      <w:r w:rsidRPr="003210F2">
        <w:rPr>
          <w:rFonts w:asciiTheme="majorHAnsi" w:eastAsiaTheme="minorEastAsia" w:hAnsiTheme="majorHAnsi"/>
          <w:b/>
          <w:sz w:val="40"/>
          <w:szCs w:val="40"/>
        </w:rPr>
        <w:t>Graphing the Cube Root Function</w:t>
      </w:r>
    </w:p>
    <w:p w14:paraId="16CA66FD" w14:textId="77777777" w:rsidR="00532928" w:rsidRDefault="00532928" w:rsidP="00532928">
      <w:pPr>
        <w:ind w:left="1440" w:hanging="1440"/>
        <w:rPr>
          <w:rFonts w:asciiTheme="majorHAnsi" w:eastAsiaTheme="minorEastAsia" w:hAnsiTheme="majorHAnsi"/>
          <w:sz w:val="28"/>
          <w:szCs w:val="28"/>
        </w:rPr>
      </w:pPr>
    </w:p>
    <w:p w14:paraId="6DDDBE44" w14:textId="77777777" w:rsidR="00532928" w:rsidRDefault="00532928" w:rsidP="00532928">
      <w:pPr>
        <w:ind w:left="1440" w:hanging="1440"/>
        <w:rPr>
          <w:rFonts w:asciiTheme="majorHAnsi" w:eastAsiaTheme="minorEastAsia" w:hAnsiTheme="majorHAnsi"/>
          <w:sz w:val="28"/>
          <w:szCs w:val="28"/>
        </w:rPr>
      </w:pPr>
      <w:r w:rsidRPr="005C00BC">
        <w:rPr>
          <w:rFonts w:asciiTheme="majorHAnsi" w:hAnsiTheme="majorHAnsi"/>
          <w:noProof/>
          <w:sz w:val="28"/>
          <w:szCs w:val="28"/>
        </w:rPr>
        <w:drawing>
          <wp:anchor distT="0" distB="0" distL="114300" distR="114300" simplePos="0" relativeHeight="251657728" behindDoc="1" locked="0" layoutInCell="1" allowOverlap="1" wp14:anchorId="5BC579D7" wp14:editId="41E010AF">
            <wp:simplePos x="0" y="0"/>
            <wp:positionH relativeFrom="column">
              <wp:posOffset>1495425</wp:posOffset>
            </wp:positionH>
            <wp:positionV relativeFrom="paragraph">
              <wp:posOffset>333375</wp:posOffset>
            </wp:positionV>
            <wp:extent cx="2533650" cy="25190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25190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inorEastAsia" w:hAnsiTheme="majorHAnsi"/>
          <w:sz w:val="28"/>
          <w:szCs w:val="28"/>
        </w:rPr>
        <w:t xml:space="preserve">Graph </w:t>
      </w:r>
      <m:oMath>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sup>
        </m:sSup>
      </m:oMath>
    </w:p>
    <w:p w14:paraId="41302DD2" w14:textId="77777777" w:rsidR="00532928" w:rsidRDefault="00532928" w:rsidP="00532928">
      <w:pPr>
        <w:ind w:left="1440" w:hanging="1440"/>
        <w:rPr>
          <w:rFonts w:asciiTheme="majorHAnsi" w:eastAsiaTheme="minorEastAsia" w:hAnsiTheme="majorHAnsi"/>
          <w:sz w:val="28"/>
          <w:szCs w:val="28"/>
        </w:rPr>
      </w:pPr>
    </w:p>
    <w:p w14:paraId="705AA581" w14:textId="77777777" w:rsidR="00532928" w:rsidRDefault="00532928" w:rsidP="00532928">
      <w:pPr>
        <w:ind w:left="1440" w:hanging="1440"/>
        <w:rPr>
          <w:rFonts w:asciiTheme="majorHAnsi" w:eastAsiaTheme="minorEastAsia" w:hAnsiTheme="majorHAnsi"/>
          <w:sz w:val="28"/>
          <w:szCs w:val="28"/>
        </w:rPr>
      </w:pPr>
    </w:p>
    <w:p w14:paraId="608C4C5C" w14:textId="77777777" w:rsidR="00532928" w:rsidRPr="009E5D05" w:rsidRDefault="00532928" w:rsidP="00532928">
      <w:pPr>
        <w:ind w:left="1440" w:hanging="1440"/>
        <w:rPr>
          <w:rFonts w:asciiTheme="majorHAnsi" w:eastAsiaTheme="minorEastAsia" w:hAnsiTheme="majorHAnsi"/>
          <w:sz w:val="28"/>
          <w:szCs w:val="28"/>
        </w:rPr>
      </w:pPr>
    </w:p>
    <w:p w14:paraId="015A4110" w14:textId="77777777" w:rsidR="00532928" w:rsidRDefault="00532928" w:rsidP="00532928">
      <w:pPr>
        <w:ind w:left="1440" w:hanging="1440"/>
        <w:rPr>
          <w:rFonts w:asciiTheme="majorHAnsi" w:hAnsiTheme="majorHAnsi"/>
          <w:sz w:val="28"/>
          <w:szCs w:val="28"/>
        </w:rPr>
      </w:pPr>
    </w:p>
    <w:p w14:paraId="7E7EBBE8" w14:textId="77777777" w:rsidR="00532928" w:rsidRDefault="00532928" w:rsidP="00532928">
      <w:pPr>
        <w:ind w:left="1440" w:hanging="1440"/>
        <w:rPr>
          <w:rFonts w:asciiTheme="majorHAnsi" w:hAnsiTheme="majorHAnsi"/>
          <w:sz w:val="28"/>
          <w:szCs w:val="28"/>
        </w:rPr>
      </w:pPr>
    </w:p>
    <w:p w14:paraId="5EFB9CDB" w14:textId="77777777" w:rsidR="00532928" w:rsidRDefault="00532928" w:rsidP="00532928">
      <w:pPr>
        <w:ind w:left="1440" w:hanging="1440"/>
        <w:rPr>
          <w:rFonts w:asciiTheme="majorHAnsi" w:hAnsiTheme="majorHAnsi"/>
          <w:sz w:val="28"/>
          <w:szCs w:val="28"/>
        </w:rPr>
      </w:pPr>
    </w:p>
    <w:p w14:paraId="75BD6063" w14:textId="77777777" w:rsidR="00532928" w:rsidRDefault="00532928" w:rsidP="00532928">
      <w:pPr>
        <w:ind w:left="1440" w:hanging="1440"/>
        <w:rPr>
          <w:rFonts w:asciiTheme="majorHAnsi" w:hAnsiTheme="majorHAnsi"/>
          <w:sz w:val="28"/>
          <w:szCs w:val="28"/>
        </w:rPr>
      </w:pPr>
    </w:p>
    <w:p w14:paraId="7D27A634" w14:textId="77777777" w:rsidR="00532928" w:rsidRDefault="00532928" w:rsidP="00532928">
      <w:pPr>
        <w:ind w:left="1440" w:hanging="1440"/>
        <w:rPr>
          <w:rFonts w:asciiTheme="majorHAnsi" w:hAnsiTheme="majorHAnsi"/>
          <w:sz w:val="28"/>
          <w:szCs w:val="28"/>
        </w:rPr>
      </w:pPr>
    </w:p>
    <w:p w14:paraId="75201CFC" w14:textId="77777777" w:rsidR="00532928" w:rsidRDefault="00532928" w:rsidP="00532928">
      <w:pPr>
        <w:ind w:left="1440" w:hanging="1440"/>
        <w:rPr>
          <w:rFonts w:asciiTheme="majorHAnsi" w:hAnsiTheme="majorHAnsi"/>
          <w:sz w:val="28"/>
          <w:szCs w:val="28"/>
        </w:rPr>
      </w:pPr>
      <w:r>
        <w:rPr>
          <w:rFonts w:asciiTheme="majorHAnsi" w:hAnsiTheme="majorHAnsi"/>
          <w:sz w:val="28"/>
          <w:szCs w:val="28"/>
        </w:rPr>
        <w:lastRenderedPageBreak/>
        <w:t>Examples:</w:t>
      </w:r>
    </w:p>
    <w:p w14:paraId="6C04F8BD" w14:textId="77777777" w:rsidR="00532928" w:rsidRDefault="00532928" w:rsidP="00532928">
      <w:pPr>
        <w:ind w:left="1440" w:hanging="1440"/>
        <w:rPr>
          <w:rFonts w:asciiTheme="majorHAnsi" w:eastAsiaTheme="minorEastAsia" w:hAnsiTheme="majorHAnsi"/>
          <w:sz w:val="28"/>
          <w:szCs w:val="28"/>
        </w:rPr>
      </w:pPr>
      <w:r w:rsidRPr="005C00BC">
        <w:rPr>
          <w:rFonts w:asciiTheme="majorHAnsi" w:hAnsiTheme="majorHAnsi"/>
          <w:noProof/>
          <w:sz w:val="28"/>
          <w:szCs w:val="28"/>
        </w:rPr>
        <w:drawing>
          <wp:anchor distT="0" distB="0" distL="114300" distR="114300" simplePos="0" relativeHeight="251659776" behindDoc="1" locked="0" layoutInCell="1" allowOverlap="1" wp14:anchorId="4BECF2C6" wp14:editId="5C2A70AB">
            <wp:simplePos x="0" y="0"/>
            <wp:positionH relativeFrom="column">
              <wp:posOffset>3238500</wp:posOffset>
            </wp:positionH>
            <wp:positionV relativeFrom="paragraph">
              <wp:posOffset>512445</wp:posOffset>
            </wp:positionV>
            <wp:extent cx="2533650" cy="25190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2519045"/>
                    </a:xfrm>
                    <a:prstGeom prst="rect">
                      <a:avLst/>
                    </a:prstGeom>
                  </pic:spPr>
                </pic:pic>
              </a:graphicData>
            </a:graphic>
            <wp14:sizeRelH relativeFrom="page">
              <wp14:pctWidth>0</wp14:pctWidth>
            </wp14:sizeRelH>
            <wp14:sizeRelV relativeFrom="page">
              <wp14:pctHeight>0</wp14:pctHeight>
            </wp14:sizeRelV>
          </wp:anchor>
        </w:drawing>
      </w:r>
      <w:r w:rsidRPr="005C00BC">
        <w:rPr>
          <w:rFonts w:asciiTheme="majorHAnsi" w:hAnsiTheme="majorHAnsi"/>
          <w:noProof/>
          <w:sz w:val="28"/>
          <w:szCs w:val="28"/>
        </w:rPr>
        <w:drawing>
          <wp:anchor distT="0" distB="0" distL="114300" distR="114300" simplePos="0" relativeHeight="251658752" behindDoc="1" locked="0" layoutInCell="1" allowOverlap="1" wp14:anchorId="633128AF" wp14:editId="6FF2B63C">
            <wp:simplePos x="0" y="0"/>
            <wp:positionH relativeFrom="column">
              <wp:posOffset>-28575</wp:posOffset>
            </wp:positionH>
            <wp:positionV relativeFrom="paragraph">
              <wp:posOffset>508635</wp:posOffset>
            </wp:positionV>
            <wp:extent cx="2533650" cy="25190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251904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8"/>
          <w:szCs w:val="28"/>
        </w:rPr>
        <w:t xml:space="preserve">1.  Graph </w:t>
      </w:r>
      <m:oMath>
        <m:r>
          <w:rPr>
            <w:rFonts w:ascii="Cambria Math" w:hAnsi="Cambria Math"/>
            <w:sz w:val="28"/>
            <w:szCs w:val="28"/>
          </w:rPr>
          <m:t>y=2</m:t>
        </m:r>
        <m:rad>
          <m:radPr>
            <m:ctrlPr>
              <w:rPr>
                <w:rFonts w:ascii="Cambria Math" w:hAnsi="Cambria Math"/>
                <w:i/>
                <w:sz w:val="28"/>
                <w:szCs w:val="28"/>
              </w:rPr>
            </m:ctrlPr>
          </m:radPr>
          <m:deg>
            <m:r>
              <w:rPr>
                <w:rFonts w:ascii="Cambria Math" w:hAnsi="Cambria Math"/>
                <w:sz w:val="28"/>
                <w:szCs w:val="28"/>
              </w:rPr>
              <m:t>3</m:t>
            </m:r>
          </m:deg>
          <m:e>
            <m:r>
              <w:rPr>
                <w:rFonts w:ascii="Cambria Math" w:hAnsi="Cambria Math"/>
                <w:sz w:val="28"/>
                <w:szCs w:val="28"/>
              </w:rPr>
              <m:t>x+1</m:t>
            </m:r>
          </m:e>
        </m:rad>
        <m:r>
          <w:rPr>
            <w:rFonts w:ascii="Cambria Math" w:hAnsi="Cambria Math"/>
            <w:sz w:val="28"/>
            <w:szCs w:val="28"/>
          </w:rPr>
          <m:t>-4</m:t>
        </m:r>
      </m:oMath>
      <w:r>
        <w:rPr>
          <w:rFonts w:asciiTheme="majorHAnsi" w:eastAsiaTheme="minorEastAsia" w:hAnsiTheme="majorHAnsi"/>
          <w:sz w:val="28"/>
          <w:szCs w:val="28"/>
        </w:rPr>
        <w:tab/>
      </w:r>
      <w:r>
        <w:rPr>
          <w:rFonts w:asciiTheme="majorHAnsi" w:eastAsiaTheme="minorEastAsia" w:hAnsiTheme="majorHAnsi"/>
          <w:sz w:val="28"/>
          <w:szCs w:val="28"/>
        </w:rPr>
        <w:tab/>
      </w:r>
      <w:r>
        <w:rPr>
          <w:rFonts w:asciiTheme="majorHAnsi" w:eastAsiaTheme="minorEastAsia" w:hAnsiTheme="majorHAnsi"/>
          <w:sz w:val="28"/>
          <w:szCs w:val="28"/>
        </w:rPr>
        <w:tab/>
        <w:t xml:space="preserve">2.  Graph </w:t>
      </w:r>
      <m:oMath>
        <m:r>
          <w:rPr>
            <w:rFonts w:ascii="Cambria Math" w:eastAsiaTheme="minorEastAsia" w:hAnsi="Cambria Math"/>
            <w:sz w:val="28"/>
            <w:szCs w:val="28"/>
          </w:rPr>
          <m:t>y=3-</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ctrlPr>
              <w:rPr>
                <w:rFonts w:ascii="Cambria Math" w:eastAsiaTheme="minorEastAsia" w:hAnsi="Cambria Math"/>
                <w:i/>
                <w:sz w:val="28"/>
                <w:szCs w:val="28"/>
              </w:rPr>
            </m:ctrlPr>
          </m:radPr>
          <m:deg>
            <m:r>
              <w:rPr>
                <w:rFonts w:ascii="Cambria Math" w:hAnsi="Cambria Math"/>
                <w:sz w:val="28"/>
                <w:szCs w:val="28"/>
              </w:rPr>
              <m:t>3</m:t>
            </m:r>
          </m:deg>
          <m:e>
            <m:r>
              <w:rPr>
                <w:rFonts w:ascii="Cambria Math" w:eastAsiaTheme="minorEastAsia" w:hAnsi="Cambria Math"/>
                <w:sz w:val="28"/>
                <w:szCs w:val="28"/>
              </w:rPr>
              <m:t>x-2</m:t>
            </m:r>
          </m:e>
        </m:rad>
      </m:oMath>
    </w:p>
    <w:p w14:paraId="64C8EE76" w14:textId="77777777" w:rsidR="00532928" w:rsidRDefault="00532928" w:rsidP="00532928">
      <w:pPr>
        <w:ind w:left="1440" w:hanging="1440"/>
        <w:rPr>
          <w:rFonts w:asciiTheme="majorHAnsi" w:eastAsiaTheme="minorEastAsia" w:hAnsiTheme="majorHAnsi"/>
          <w:sz w:val="28"/>
          <w:szCs w:val="28"/>
        </w:rPr>
      </w:pPr>
    </w:p>
    <w:p w14:paraId="0B7113FD" w14:textId="77777777" w:rsidR="00532928" w:rsidRDefault="00532928" w:rsidP="00532928">
      <w:pPr>
        <w:ind w:left="1440" w:hanging="1440"/>
        <w:rPr>
          <w:rFonts w:asciiTheme="majorHAnsi" w:eastAsiaTheme="minorEastAsia" w:hAnsiTheme="majorHAnsi"/>
          <w:sz w:val="28"/>
          <w:szCs w:val="28"/>
        </w:rPr>
      </w:pPr>
    </w:p>
    <w:p w14:paraId="0C1892B3" w14:textId="77777777" w:rsidR="00532928" w:rsidRDefault="00532928" w:rsidP="00532928">
      <w:pPr>
        <w:ind w:left="1440" w:hanging="1440"/>
        <w:rPr>
          <w:rFonts w:asciiTheme="majorHAnsi" w:eastAsiaTheme="minorEastAsia" w:hAnsiTheme="majorHAnsi"/>
          <w:sz w:val="28"/>
          <w:szCs w:val="28"/>
        </w:rPr>
      </w:pPr>
    </w:p>
    <w:p w14:paraId="25C0A2F0" w14:textId="77777777" w:rsidR="00532928" w:rsidRDefault="00532928" w:rsidP="00532928">
      <w:pPr>
        <w:ind w:left="1440" w:hanging="1440"/>
        <w:rPr>
          <w:rFonts w:asciiTheme="majorHAnsi" w:eastAsiaTheme="minorEastAsia" w:hAnsiTheme="majorHAnsi"/>
          <w:sz w:val="28"/>
          <w:szCs w:val="28"/>
        </w:rPr>
      </w:pPr>
    </w:p>
    <w:p w14:paraId="6A3796B8" w14:textId="77777777" w:rsidR="00532928" w:rsidRDefault="00532928" w:rsidP="00532928">
      <w:pPr>
        <w:ind w:left="1440" w:hanging="1440"/>
        <w:rPr>
          <w:rFonts w:asciiTheme="majorHAnsi" w:eastAsiaTheme="minorEastAsia" w:hAnsiTheme="majorHAnsi"/>
          <w:sz w:val="28"/>
          <w:szCs w:val="28"/>
        </w:rPr>
      </w:pPr>
    </w:p>
    <w:p w14:paraId="719E0042" w14:textId="77777777" w:rsidR="00532928" w:rsidRDefault="00532928" w:rsidP="00532928">
      <w:pPr>
        <w:ind w:left="1440" w:hanging="1440"/>
        <w:rPr>
          <w:rFonts w:asciiTheme="majorHAnsi" w:eastAsiaTheme="minorEastAsia" w:hAnsiTheme="majorHAnsi"/>
          <w:sz w:val="28"/>
          <w:szCs w:val="28"/>
        </w:rPr>
      </w:pPr>
    </w:p>
    <w:p w14:paraId="557CE800" w14:textId="77777777" w:rsidR="00532928" w:rsidRDefault="00532928" w:rsidP="00532928">
      <w:pPr>
        <w:ind w:left="1440" w:hanging="1440"/>
        <w:rPr>
          <w:rFonts w:asciiTheme="majorHAnsi" w:eastAsiaTheme="minorEastAsia" w:hAnsiTheme="majorHAnsi"/>
          <w:sz w:val="28"/>
          <w:szCs w:val="28"/>
        </w:rPr>
      </w:pPr>
    </w:p>
    <w:p w14:paraId="33DD23F0" w14:textId="77777777" w:rsidR="00532928" w:rsidRDefault="00532928" w:rsidP="00532928">
      <w:pPr>
        <w:ind w:left="1440" w:hanging="1440"/>
        <w:rPr>
          <w:rFonts w:asciiTheme="majorHAnsi" w:eastAsiaTheme="minorEastAsia" w:hAnsiTheme="majorHAnsi"/>
          <w:sz w:val="28"/>
          <w:szCs w:val="28"/>
        </w:rPr>
      </w:pPr>
    </w:p>
    <w:p w14:paraId="45B88328" w14:textId="77777777" w:rsidR="00532928" w:rsidRDefault="00532928" w:rsidP="00532928">
      <w:pPr>
        <w:ind w:left="1440" w:hanging="1440"/>
        <w:rPr>
          <w:rFonts w:asciiTheme="majorHAnsi" w:eastAsiaTheme="minorEastAsia" w:hAnsiTheme="majorHAnsi"/>
          <w:sz w:val="28"/>
          <w:szCs w:val="28"/>
        </w:rPr>
      </w:pPr>
    </w:p>
    <w:p w14:paraId="528C6E9F" w14:textId="77777777" w:rsidR="00532928" w:rsidRPr="000F02A9" w:rsidRDefault="00532928" w:rsidP="00532928">
      <w:pPr>
        <w:ind w:left="360" w:hanging="360"/>
        <w:rPr>
          <w:rFonts w:asciiTheme="majorHAnsi" w:eastAsiaTheme="minorEastAsia" w:hAnsiTheme="majorHAnsi"/>
          <w:sz w:val="28"/>
          <w:szCs w:val="28"/>
        </w:rPr>
      </w:pPr>
      <w:r>
        <w:rPr>
          <w:rFonts w:asciiTheme="majorHAnsi" w:eastAsiaTheme="minorEastAsia" w:hAnsiTheme="majorHAnsi"/>
          <w:sz w:val="28"/>
          <w:szCs w:val="28"/>
        </w:rPr>
        <w:t xml:space="preserve">3.  You can model the population P of Corpus Christi, Texas, between the years  1970 and 2005 by the radical function </w:t>
      </w:r>
      <m:oMath>
        <m:r>
          <w:rPr>
            <w:rFonts w:ascii="Cambria Math" w:eastAsiaTheme="minorEastAsia" w:hAnsi="Cambria Math"/>
            <w:sz w:val="28"/>
            <w:szCs w:val="28"/>
          </w:rPr>
          <m:t>P</m:t>
        </m:r>
        <m:d>
          <m:dPr>
            <m:ctrlPr>
              <w:rPr>
                <w:rFonts w:ascii="Cambria Math" w:eastAsiaTheme="minorEastAsia" w:hAnsi="Cambria Math"/>
                <w:i/>
                <w:sz w:val="28"/>
                <w:szCs w:val="28"/>
              </w:rPr>
            </m:ctrlPr>
          </m:dPr>
          <m:e>
            <m:r>
              <w:rPr>
                <w:rFonts w:ascii="Cambria Math" w:eastAsiaTheme="minorEastAsia" w:hAnsi="Cambria Math"/>
                <w:sz w:val="28"/>
                <w:szCs w:val="28"/>
              </w:rPr>
              <m:t>x</m:t>
            </m:r>
          </m:e>
        </m:d>
        <m:r>
          <w:rPr>
            <w:rFonts w:ascii="Cambria Math" w:eastAsiaTheme="minorEastAsia" w:hAnsi="Cambria Math"/>
            <w:sz w:val="28"/>
            <w:szCs w:val="28"/>
          </w:rPr>
          <m:t>=75,000</m:t>
        </m:r>
        <m:rad>
          <m:radPr>
            <m:ctrlPr>
              <w:rPr>
                <w:rFonts w:ascii="Cambria Math" w:eastAsiaTheme="minorEastAsia" w:hAnsi="Cambria Math"/>
                <w:i/>
                <w:sz w:val="28"/>
                <w:szCs w:val="28"/>
              </w:rPr>
            </m:ctrlPr>
          </m:radPr>
          <m:deg>
            <m:r>
              <w:rPr>
                <w:rFonts w:ascii="Cambria Math" w:hAnsi="Cambria Math"/>
                <w:sz w:val="28"/>
                <w:szCs w:val="28"/>
              </w:rPr>
              <m:t>3</m:t>
            </m:r>
          </m:deg>
          <m:e>
            <m:r>
              <w:rPr>
                <w:rFonts w:ascii="Cambria Math" w:eastAsiaTheme="minorEastAsia" w:hAnsi="Cambria Math"/>
                <w:sz w:val="28"/>
                <w:szCs w:val="28"/>
              </w:rPr>
              <m:t>x-1950</m:t>
            </m:r>
          </m:e>
        </m:rad>
      </m:oMath>
      <w:r>
        <w:rPr>
          <w:rFonts w:asciiTheme="majorHAnsi" w:eastAsiaTheme="minorEastAsia" w:hAnsiTheme="majorHAnsi"/>
          <w:sz w:val="28"/>
          <w:szCs w:val="28"/>
        </w:rPr>
        <w:t>, where x is the year.  Using this model, in what year was the population of Corpus Christi 250,000?  Solve this both algebraically and graphically.</w:t>
      </w:r>
    </w:p>
    <w:p w14:paraId="6AC21777" w14:textId="77777777" w:rsidR="00532928" w:rsidRDefault="00532928" w:rsidP="000B169E">
      <w:pPr>
        <w:rPr>
          <w:rFonts w:asciiTheme="majorHAnsi" w:hAnsiTheme="majorHAnsi"/>
          <w:b/>
          <w:sz w:val="28"/>
          <w:szCs w:val="28"/>
        </w:rPr>
      </w:pPr>
      <w:bookmarkStart w:id="0" w:name="_GoBack"/>
      <w:bookmarkEnd w:id="0"/>
    </w:p>
    <w:sectPr w:rsidR="00532928" w:rsidSect="000B169E">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B8F83" w14:textId="77777777" w:rsidR="000E1F6C" w:rsidRDefault="000E1F6C" w:rsidP="000B169E">
      <w:pPr>
        <w:spacing w:after="0" w:line="240" w:lineRule="auto"/>
      </w:pPr>
      <w:r>
        <w:separator/>
      </w:r>
    </w:p>
  </w:endnote>
  <w:endnote w:type="continuationSeparator" w:id="0">
    <w:p w14:paraId="4FF99FC5" w14:textId="77777777" w:rsidR="000E1F6C" w:rsidRDefault="000E1F6C" w:rsidP="000B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624108534"/>
      <w:docPartObj>
        <w:docPartGallery w:val="Page Numbers (Bottom of Page)"/>
        <w:docPartUnique/>
      </w:docPartObj>
    </w:sdtPr>
    <w:sdtEndPr>
      <w:rPr>
        <w:noProof/>
      </w:rPr>
    </w:sdtEndPr>
    <w:sdtContent>
      <w:p w14:paraId="2612DCD3" w14:textId="2C15F927" w:rsidR="000B169E" w:rsidRDefault="000B169E">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0D256B" w:rsidRPr="000D256B">
          <w:rPr>
            <w:rFonts w:asciiTheme="majorHAnsi" w:eastAsiaTheme="majorEastAsia" w:hAnsiTheme="majorHAnsi" w:cstheme="majorBidi"/>
            <w:noProof/>
            <w:sz w:val="28"/>
            <w:szCs w:val="28"/>
          </w:rPr>
          <w:t>7</w:t>
        </w:r>
        <w:r>
          <w:rPr>
            <w:rFonts w:asciiTheme="majorHAnsi" w:eastAsiaTheme="majorEastAsia" w:hAnsiTheme="majorHAnsi" w:cstheme="majorBidi"/>
            <w:noProof/>
            <w:sz w:val="28"/>
            <w:szCs w:val="28"/>
          </w:rPr>
          <w:fldChar w:fldCharType="end"/>
        </w:r>
      </w:p>
    </w:sdtContent>
  </w:sdt>
  <w:p w14:paraId="3CAE5EF2" w14:textId="77777777" w:rsidR="000B169E" w:rsidRDefault="000B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676A" w14:textId="77777777" w:rsidR="000E1F6C" w:rsidRDefault="000E1F6C" w:rsidP="000B169E">
      <w:pPr>
        <w:spacing w:after="0" w:line="240" w:lineRule="auto"/>
      </w:pPr>
      <w:r>
        <w:separator/>
      </w:r>
    </w:p>
  </w:footnote>
  <w:footnote w:type="continuationSeparator" w:id="0">
    <w:p w14:paraId="37CF35DE" w14:textId="77777777" w:rsidR="000E1F6C" w:rsidRDefault="000E1F6C" w:rsidP="000B1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07106"/>
    <w:multiLevelType w:val="hybridMultilevel"/>
    <w:tmpl w:val="A1AE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71F43"/>
    <w:multiLevelType w:val="hybridMultilevel"/>
    <w:tmpl w:val="F4C0F302"/>
    <w:lvl w:ilvl="0" w:tplc="2E04BE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40DE0"/>
    <w:multiLevelType w:val="hybridMultilevel"/>
    <w:tmpl w:val="1B70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9E"/>
    <w:rsid w:val="000B169E"/>
    <w:rsid w:val="000D256B"/>
    <w:rsid w:val="000E1F6C"/>
    <w:rsid w:val="000F02A9"/>
    <w:rsid w:val="000F7C36"/>
    <w:rsid w:val="00146DE9"/>
    <w:rsid w:val="001D7CC2"/>
    <w:rsid w:val="0025023A"/>
    <w:rsid w:val="002B2EE2"/>
    <w:rsid w:val="002D2DA2"/>
    <w:rsid w:val="002D2F1F"/>
    <w:rsid w:val="003210F2"/>
    <w:rsid w:val="00321C33"/>
    <w:rsid w:val="003D5EE6"/>
    <w:rsid w:val="004C2281"/>
    <w:rsid w:val="004F6EED"/>
    <w:rsid w:val="00530249"/>
    <w:rsid w:val="00532928"/>
    <w:rsid w:val="005C00BC"/>
    <w:rsid w:val="006254D4"/>
    <w:rsid w:val="006318E6"/>
    <w:rsid w:val="00654CC6"/>
    <w:rsid w:val="006C2873"/>
    <w:rsid w:val="0070335E"/>
    <w:rsid w:val="007F39F1"/>
    <w:rsid w:val="00880DEB"/>
    <w:rsid w:val="009E5D05"/>
    <w:rsid w:val="00A7355F"/>
    <w:rsid w:val="00A80B4F"/>
    <w:rsid w:val="00AC1EBC"/>
    <w:rsid w:val="00B55966"/>
    <w:rsid w:val="00DC003E"/>
    <w:rsid w:val="00DE3C36"/>
    <w:rsid w:val="00EA337B"/>
    <w:rsid w:val="00F75FB8"/>
    <w:rsid w:val="00F8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63AB"/>
  <w15:docId w15:val="{E15F97FF-E8A3-4E62-A41F-E15EF1CA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69E"/>
  </w:style>
  <w:style w:type="paragraph" w:styleId="Footer">
    <w:name w:val="footer"/>
    <w:basedOn w:val="Normal"/>
    <w:link w:val="FooterChar"/>
    <w:uiPriority w:val="99"/>
    <w:unhideWhenUsed/>
    <w:rsid w:val="000B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69E"/>
  </w:style>
  <w:style w:type="character" w:styleId="PlaceholderText">
    <w:name w:val="Placeholder Text"/>
    <w:basedOn w:val="DefaultParagraphFont"/>
    <w:uiPriority w:val="99"/>
    <w:semiHidden/>
    <w:rsid w:val="000B169E"/>
    <w:rPr>
      <w:color w:val="808080"/>
    </w:rPr>
  </w:style>
  <w:style w:type="paragraph" w:styleId="ListParagraph">
    <w:name w:val="List Paragraph"/>
    <w:basedOn w:val="Normal"/>
    <w:uiPriority w:val="34"/>
    <w:qFormat/>
    <w:rsid w:val="00F82897"/>
    <w:pPr>
      <w:ind w:left="720"/>
      <w:contextualSpacing/>
    </w:pPr>
  </w:style>
  <w:style w:type="paragraph" w:styleId="BalloonText">
    <w:name w:val="Balloon Text"/>
    <w:basedOn w:val="Normal"/>
    <w:link w:val="BalloonTextChar"/>
    <w:uiPriority w:val="99"/>
    <w:semiHidden/>
    <w:unhideWhenUsed/>
    <w:rsid w:val="00625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85A98CE029D47827B71AB5FD5D012" ma:contentTypeVersion="4" ma:contentTypeDescription="Create a new document." ma:contentTypeScope="" ma:versionID="7d2a31190d8506f42fe5d2a749307f7b">
  <xsd:schema xmlns:xsd="http://www.w3.org/2001/XMLSchema" xmlns:xs="http://www.w3.org/2001/XMLSchema" xmlns:p="http://schemas.microsoft.com/office/2006/metadata/properties" xmlns:ns2="adec9699-ef8c-4307-b7d7-b3b48afb7cf4" xmlns:ns3="9cdd699d-e09b-4ce4-92a7-f53311beaf3d" targetNamespace="http://schemas.microsoft.com/office/2006/metadata/properties" ma:root="true" ma:fieldsID="aeaf912cbc0a5530f68b8e0e35b7f687" ns2:_="" ns3:_="">
    <xsd:import namespace="adec9699-ef8c-4307-b7d7-b3b48afb7cf4"/>
    <xsd:import namespace="9cdd699d-e09b-4ce4-92a7-f53311bea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c9699-ef8c-4307-b7d7-b3b48afb7c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dd699d-e09b-4ce4-92a7-f53311bea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2A382-B1F2-4D8F-BCA9-5C6873874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c9699-ef8c-4307-b7d7-b3b48afb7cf4"/>
    <ds:schemaRef ds:uri="9cdd699d-e09b-4ce4-92a7-f53311bea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FCAEB-62B2-4173-AE75-85F5A67E7A9A}">
  <ds:schemaRefs>
    <ds:schemaRef ds:uri="http://schemas.microsoft.com/sharepoint/v3/contenttype/forms"/>
  </ds:schemaRefs>
</ds:datastoreItem>
</file>

<file path=customXml/itemProps3.xml><?xml version="1.0" encoding="utf-8"?>
<ds:datastoreItem xmlns:ds="http://schemas.openxmlformats.org/officeDocument/2006/customXml" ds:itemID="{D1B79F46-A47B-48B6-9C16-D1A87D0160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McLean</dc:creator>
  <cp:lastModifiedBy>Visca, Frank S</cp:lastModifiedBy>
  <cp:revision>9</cp:revision>
  <cp:lastPrinted>2015-11-09T13:09:00Z</cp:lastPrinted>
  <dcterms:created xsi:type="dcterms:W3CDTF">2016-11-18T12:07:00Z</dcterms:created>
  <dcterms:modified xsi:type="dcterms:W3CDTF">2018-12-08T16:18:00Z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0x01010076D85A98CE029D47827B71AB5FD5D012</vt:lpwstr>
  </property>
</Properties>
</file>